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E10" w:rsidRDefault="001C7E10" w:rsidP="001C7E10">
      <w:pPr>
        <w:pStyle w:val="1"/>
        <w:spacing w:before="0"/>
        <w:jc w:val="center"/>
        <w:rPr>
          <w:rFonts w:ascii="Times New Roman" w:hAnsi="Times New Roman"/>
          <w:color w:val="auto"/>
        </w:rPr>
      </w:pPr>
      <w:bookmarkStart w:id="0" w:name="_Toc536792265"/>
      <w:bookmarkStart w:id="1" w:name="_Toc30154985"/>
      <w:bookmarkStart w:id="2" w:name="_Toc34305995"/>
      <w:bookmarkStart w:id="3" w:name="_Toc62650822"/>
      <w:bookmarkStart w:id="4" w:name="_Toc536792263"/>
      <w:r w:rsidRPr="00177B30">
        <w:rPr>
          <w:rFonts w:ascii="Times New Roman" w:hAnsi="Times New Roman"/>
          <w:color w:val="auto"/>
        </w:rPr>
        <w:t>Положение</w:t>
      </w:r>
    </w:p>
    <w:p w:rsidR="001C7E10" w:rsidRDefault="001C7E10" w:rsidP="001C7E10">
      <w:pPr>
        <w:pStyle w:val="1"/>
        <w:spacing w:before="0"/>
        <w:jc w:val="center"/>
        <w:rPr>
          <w:rFonts w:ascii="Times New Roman" w:hAnsi="Times New Roman"/>
          <w:color w:val="auto"/>
        </w:rPr>
      </w:pPr>
      <w:r>
        <w:rPr>
          <w:rFonts w:ascii="Times New Roman" w:hAnsi="Times New Roman"/>
          <w:color w:val="auto"/>
        </w:rPr>
        <w:t xml:space="preserve">о региональном </w:t>
      </w:r>
      <w:r w:rsidRPr="00177B30">
        <w:rPr>
          <w:rFonts w:ascii="Times New Roman" w:hAnsi="Times New Roman"/>
          <w:color w:val="auto"/>
        </w:rPr>
        <w:t>заочном этапе Всероссийского смотра-конкурса «Лучшее школьное лесничество»</w:t>
      </w:r>
    </w:p>
    <w:p w:rsidR="00527375" w:rsidRDefault="001C7E10" w:rsidP="001C7E10">
      <w:pPr>
        <w:pStyle w:val="1"/>
        <w:spacing w:before="0"/>
        <w:jc w:val="center"/>
        <w:rPr>
          <w:rFonts w:ascii="Times New Roman" w:hAnsi="Times New Roman"/>
          <w:color w:val="auto"/>
          <w:sz w:val="24"/>
          <w:szCs w:val="24"/>
        </w:rPr>
      </w:pPr>
      <w:r w:rsidRPr="001C7E10">
        <w:rPr>
          <w:rFonts w:ascii="Times New Roman" w:hAnsi="Times New Roman"/>
          <w:color w:val="auto"/>
          <w:sz w:val="24"/>
          <w:szCs w:val="24"/>
        </w:rPr>
        <w:t xml:space="preserve">(новое название в соответствии с положением Всероссийского </w:t>
      </w:r>
      <w:proofErr w:type="gramStart"/>
      <w:r w:rsidRPr="001C7E10">
        <w:rPr>
          <w:rFonts w:ascii="Times New Roman" w:hAnsi="Times New Roman"/>
          <w:color w:val="auto"/>
          <w:sz w:val="24"/>
          <w:szCs w:val="24"/>
        </w:rPr>
        <w:t xml:space="preserve">этапа </w:t>
      </w:r>
      <w:r w:rsidR="00527375" w:rsidRPr="001C7E10">
        <w:rPr>
          <w:rFonts w:ascii="Times New Roman" w:hAnsi="Times New Roman"/>
          <w:color w:val="auto"/>
          <w:sz w:val="24"/>
          <w:szCs w:val="24"/>
        </w:rPr>
        <w:t xml:space="preserve"> </w:t>
      </w:r>
      <w:r w:rsidRPr="001C7E10">
        <w:rPr>
          <w:rFonts w:ascii="Times New Roman" w:hAnsi="Times New Roman"/>
          <w:color w:val="auto"/>
          <w:sz w:val="24"/>
          <w:szCs w:val="24"/>
        </w:rPr>
        <w:t>«</w:t>
      </w:r>
      <w:proofErr w:type="gramEnd"/>
      <w:r w:rsidRPr="001C7E10">
        <w:rPr>
          <w:rFonts w:ascii="Times New Roman" w:hAnsi="Times New Roman"/>
          <w:color w:val="auto"/>
          <w:sz w:val="24"/>
          <w:szCs w:val="24"/>
        </w:rPr>
        <w:t xml:space="preserve">Региональный </w:t>
      </w:r>
      <w:r w:rsidR="006B380D">
        <w:rPr>
          <w:rFonts w:ascii="Times New Roman" w:hAnsi="Times New Roman"/>
          <w:color w:val="auto"/>
          <w:sz w:val="24"/>
          <w:szCs w:val="24"/>
        </w:rPr>
        <w:t xml:space="preserve">заочный </w:t>
      </w:r>
      <w:r w:rsidRPr="001C7E10">
        <w:rPr>
          <w:rFonts w:ascii="Times New Roman" w:hAnsi="Times New Roman"/>
          <w:color w:val="auto"/>
          <w:sz w:val="24"/>
          <w:szCs w:val="24"/>
        </w:rPr>
        <w:t xml:space="preserve">этап Всероссийского </w:t>
      </w:r>
      <w:r w:rsidR="00527375" w:rsidRPr="001C7E10">
        <w:rPr>
          <w:rFonts w:ascii="Times New Roman" w:hAnsi="Times New Roman"/>
          <w:color w:val="auto"/>
          <w:sz w:val="24"/>
          <w:szCs w:val="24"/>
        </w:rPr>
        <w:t xml:space="preserve">конкурса школьных лесничеств </w:t>
      </w:r>
      <w:bookmarkEnd w:id="0"/>
      <w:bookmarkEnd w:id="1"/>
      <w:bookmarkEnd w:id="2"/>
      <w:bookmarkEnd w:id="3"/>
      <w:r w:rsidR="00167F3D" w:rsidRPr="001C7E10">
        <w:rPr>
          <w:rFonts w:ascii="Times New Roman" w:hAnsi="Times New Roman"/>
          <w:color w:val="auto"/>
          <w:sz w:val="24"/>
          <w:szCs w:val="24"/>
        </w:rPr>
        <w:t>имени Г.Ф. Морозова</w:t>
      </w:r>
      <w:r w:rsidRPr="001C7E10">
        <w:rPr>
          <w:rFonts w:ascii="Times New Roman" w:hAnsi="Times New Roman"/>
          <w:color w:val="auto"/>
          <w:sz w:val="24"/>
          <w:szCs w:val="24"/>
        </w:rPr>
        <w:t>»)</w:t>
      </w:r>
    </w:p>
    <w:p w:rsidR="001C7E10" w:rsidRPr="001C7E10" w:rsidRDefault="001C7E10" w:rsidP="001C7E10"/>
    <w:p w:rsidR="00527375" w:rsidRPr="00177B30" w:rsidRDefault="00527375" w:rsidP="00527375">
      <w:pPr>
        <w:numPr>
          <w:ilvl w:val="1"/>
          <w:numId w:val="2"/>
        </w:numPr>
        <w:suppressAutoHyphens/>
        <w:spacing w:after="0" w:line="240" w:lineRule="auto"/>
        <w:contextualSpacing/>
        <w:jc w:val="center"/>
        <w:rPr>
          <w:rFonts w:ascii="Times New Roman" w:hAnsi="Times New Roman"/>
          <w:b/>
          <w:sz w:val="26"/>
          <w:szCs w:val="26"/>
          <w:lang w:eastAsia="ar-SA"/>
        </w:rPr>
      </w:pPr>
      <w:r w:rsidRPr="00177B30">
        <w:rPr>
          <w:rFonts w:ascii="Times New Roman" w:hAnsi="Times New Roman"/>
          <w:b/>
          <w:sz w:val="26"/>
          <w:szCs w:val="26"/>
          <w:lang w:eastAsia="ar-SA"/>
        </w:rPr>
        <w:t>Общие положения</w:t>
      </w:r>
    </w:p>
    <w:p w:rsidR="00167F3D" w:rsidRPr="00167F3D" w:rsidRDefault="00167F3D" w:rsidP="00527375">
      <w:pPr>
        <w:numPr>
          <w:ilvl w:val="1"/>
          <w:numId w:val="3"/>
        </w:numPr>
        <w:shd w:val="clear" w:color="auto" w:fill="FFFFFF"/>
        <w:suppressAutoHyphens/>
        <w:autoSpaceDE w:val="0"/>
        <w:spacing w:after="0" w:line="240" w:lineRule="auto"/>
        <w:ind w:left="0" w:firstLine="709"/>
        <w:contextualSpacing/>
        <w:jc w:val="both"/>
        <w:rPr>
          <w:rFonts w:ascii="Times New Roman" w:hAnsi="Times New Roman"/>
          <w:sz w:val="26"/>
          <w:szCs w:val="26"/>
          <w:lang w:eastAsia="ar-SA"/>
        </w:rPr>
      </w:pPr>
      <w:r w:rsidRPr="00167F3D">
        <w:rPr>
          <w:rFonts w:ascii="Times New Roman" w:hAnsi="Times New Roman"/>
          <w:sz w:val="26"/>
          <w:szCs w:val="26"/>
        </w:rPr>
        <w:t xml:space="preserve">Настоящее Положение определяет порядок организации и проведения </w:t>
      </w:r>
      <w:r w:rsidR="006B380D">
        <w:rPr>
          <w:rFonts w:ascii="Times New Roman" w:hAnsi="Times New Roman"/>
          <w:sz w:val="26"/>
          <w:szCs w:val="26"/>
        </w:rPr>
        <w:t xml:space="preserve">регионального заочного этапа </w:t>
      </w:r>
      <w:r w:rsidRPr="00167F3D">
        <w:rPr>
          <w:rFonts w:ascii="Times New Roman" w:hAnsi="Times New Roman"/>
          <w:sz w:val="26"/>
          <w:szCs w:val="26"/>
        </w:rPr>
        <w:t>Всероссийского конкурса школьны</w:t>
      </w:r>
      <w:r w:rsidR="006B380D">
        <w:rPr>
          <w:rFonts w:ascii="Times New Roman" w:hAnsi="Times New Roman"/>
          <w:sz w:val="26"/>
          <w:szCs w:val="26"/>
        </w:rPr>
        <w:t xml:space="preserve">х лесничеств имени </w:t>
      </w:r>
      <w:r w:rsidRPr="00167F3D">
        <w:rPr>
          <w:rFonts w:ascii="Times New Roman" w:hAnsi="Times New Roman"/>
          <w:sz w:val="26"/>
          <w:szCs w:val="26"/>
        </w:rPr>
        <w:t xml:space="preserve">Г.Ф. Морозова (далее – Конкурс). </w:t>
      </w:r>
    </w:p>
    <w:p w:rsidR="00167F3D" w:rsidRPr="00167F3D" w:rsidRDefault="00167F3D" w:rsidP="00167F3D">
      <w:pPr>
        <w:pStyle w:val="a6"/>
        <w:numPr>
          <w:ilvl w:val="1"/>
          <w:numId w:val="3"/>
        </w:numPr>
        <w:spacing w:after="0" w:line="240" w:lineRule="auto"/>
        <w:rPr>
          <w:rFonts w:ascii="Times New Roman" w:hAnsi="Times New Roman"/>
          <w:sz w:val="26"/>
          <w:szCs w:val="26"/>
        </w:rPr>
      </w:pPr>
      <w:r w:rsidRPr="00167F3D">
        <w:rPr>
          <w:rFonts w:ascii="Times New Roman" w:hAnsi="Times New Roman"/>
          <w:sz w:val="26"/>
          <w:szCs w:val="26"/>
        </w:rPr>
        <w:t xml:space="preserve">Конкурс проводится в рамках реализации:  </w:t>
      </w:r>
    </w:p>
    <w:p w:rsidR="00167F3D" w:rsidRPr="00167F3D" w:rsidRDefault="00167F3D" w:rsidP="00167F3D">
      <w:pPr>
        <w:spacing w:after="0" w:line="240" w:lineRule="auto"/>
        <w:ind w:firstLine="567"/>
        <w:jc w:val="both"/>
        <w:rPr>
          <w:rFonts w:ascii="Times New Roman" w:hAnsi="Times New Roman"/>
          <w:sz w:val="26"/>
          <w:szCs w:val="26"/>
        </w:rPr>
      </w:pPr>
      <w:r w:rsidRPr="00167F3D">
        <w:rPr>
          <w:rFonts w:ascii="Times New Roman" w:hAnsi="Times New Roman"/>
          <w:sz w:val="26"/>
          <w:szCs w:val="26"/>
        </w:rPr>
        <w:t xml:space="preserve">Указа Президента Российской Федерации от 4 августа 2023 г. № 479-ФЗ  </w:t>
      </w:r>
    </w:p>
    <w:p w:rsidR="00167F3D" w:rsidRPr="00167F3D" w:rsidRDefault="00167F3D" w:rsidP="00167F3D">
      <w:pPr>
        <w:spacing w:after="0" w:line="240" w:lineRule="auto"/>
        <w:jc w:val="both"/>
        <w:rPr>
          <w:rFonts w:ascii="Times New Roman" w:hAnsi="Times New Roman"/>
          <w:sz w:val="26"/>
          <w:szCs w:val="26"/>
        </w:rPr>
      </w:pPr>
      <w:r w:rsidRPr="00167F3D">
        <w:rPr>
          <w:rFonts w:ascii="Times New Roman" w:hAnsi="Times New Roman"/>
          <w:sz w:val="26"/>
          <w:szCs w:val="26"/>
        </w:rPr>
        <w:t xml:space="preserve">«О внесении изменений в Федеральный закон «Об образовании Российской Федерации»;  </w:t>
      </w:r>
    </w:p>
    <w:p w:rsidR="006B380D" w:rsidRDefault="00167F3D" w:rsidP="006B380D">
      <w:pPr>
        <w:spacing w:after="0" w:line="240" w:lineRule="auto"/>
        <w:ind w:firstLine="708"/>
        <w:jc w:val="both"/>
        <w:rPr>
          <w:rFonts w:ascii="Times New Roman" w:hAnsi="Times New Roman"/>
          <w:sz w:val="26"/>
          <w:szCs w:val="26"/>
        </w:rPr>
      </w:pPr>
      <w:r w:rsidRPr="00167F3D">
        <w:rPr>
          <w:rFonts w:ascii="Times New Roman" w:hAnsi="Times New Roman"/>
          <w:sz w:val="26"/>
          <w:szCs w:val="26"/>
        </w:rPr>
        <w:t xml:space="preserve">Указа Президента Российской Федерации </w:t>
      </w:r>
      <w:r>
        <w:rPr>
          <w:rFonts w:ascii="Times New Roman" w:hAnsi="Times New Roman"/>
          <w:sz w:val="26"/>
          <w:szCs w:val="26"/>
        </w:rPr>
        <w:t xml:space="preserve">от 9 ноября 2022 г. № </w:t>
      </w:r>
      <w:proofErr w:type="gramStart"/>
      <w:r>
        <w:rPr>
          <w:rFonts w:ascii="Times New Roman" w:hAnsi="Times New Roman"/>
          <w:sz w:val="26"/>
          <w:szCs w:val="26"/>
        </w:rPr>
        <w:t>809  «</w:t>
      </w:r>
      <w:proofErr w:type="gramEnd"/>
      <w:r>
        <w:rPr>
          <w:rFonts w:ascii="Times New Roman" w:hAnsi="Times New Roman"/>
          <w:sz w:val="26"/>
          <w:szCs w:val="26"/>
        </w:rPr>
        <w:t xml:space="preserve">Об  </w:t>
      </w:r>
      <w:r w:rsidRPr="00167F3D">
        <w:rPr>
          <w:rFonts w:ascii="Times New Roman" w:hAnsi="Times New Roman"/>
          <w:sz w:val="26"/>
          <w:szCs w:val="26"/>
        </w:rPr>
        <w:t xml:space="preserve">утверждении </w:t>
      </w:r>
      <w:r w:rsidRPr="00167F3D">
        <w:rPr>
          <w:rFonts w:ascii="Times New Roman" w:hAnsi="Times New Roman"/>
          <w:sz w:val="26"/>
          <w:szCs w:val="26"/>
        </w:rPr>
        <w:tab/>
        <w:t xml:space="preserve">Основ </w:t>
      </w:r>
      <w:r w:rsidRPr="00167F3D">
        <w:rPr>
          <w:rFonts w:ascii="Times New Roman" w:hAnsi="Times New Roman"/>
          <w:sz w:val="26"/>
          <w:szCs w:val="26"/>
        </w:rPr>
        <w:tab/>
        <w:t xml:space="preserve">государственной </w:t>
      </w:r>
      <w:r w:rsidRPr="00167F3D">
        <w:rPr>
          <w:rFonts w:ascii="Times New Roman" w:hAnsi="Times New Roman"/>
          <w:sz w:val="26"/>
          <w:szCs w:val="26"/>
        </w:rPr>
        <w:tab/>
        <w:t xml:space="preserve">политики </w:t>
      </w:r>
      <w:r w:rsidRPr="00167F3D">
        <w:rPr>
          <w:rFonts w:ascii="Times New Roman" w:hAnsi="Times New Roman"/>
          <w:sz w:val="26"/>
          <w:szCs w:val="26"/>
        </w:rPr>
        <w:tab/>
        <w:t xml:space="preserve">по </w:t>
      </w:r>
      <w:r w:rsidRPr="00167F3D">
        <w:rPr>
          <w:rFonts w:ascii="Times New Roman" w:hAnsi="Times New Roman"/>
          <w:sz w:val="26"/>
          <w:szCs w:val="26"/>
        </w:rPr>
        <w:tab/>
        <w:t xml:space="preserve">сохранению  и укреплению традиционных российских духовно-нравственных ценностей; </w:t>
      </w:r>
    </w:p>
    <w:p w:rsidR="00167F3D" w:rsidRPr="00167F3D" w:rsidRDefault="00167F3D" w:rsidP="006B380D">
      <w:pPr>
        <w:spacing w:after="0" w:line="240" w:lineRule="auto"/>
        <w:ind w:firstLine="708"/>
        <w:jc w:val="both"/>
        <w:rPr>
          <w:rFonts w:ascii="Times New Roman" w:hAnsi="Times New Roman"/>
          <w:sz w:val="26"/>
          <w:szCs w:val="26"/>
        </w:rPr>
      </w:pPr>
      <w:r w:rsidRPr="00167F3D">
        <w:rPr>
          <w:rFonts w:ascii="Times New Roman" w:hAnsi="Times New Roman"/>
          <w:sz w:val="26"/>
          <w:szCs w:val="26"/>
        </w:rPr>
        <w:t xml:space="preserve">Указа Президента Российской Федерации от 21 июля 2020 г. № 474 </w:t>
      </w:r>
    </w:p>
    <w:p w:rsidR="00167F3D" w:rsidRPr="00167F3D" w:rsidRDefault="00167F3D" w:rsidP="00167F3D">
      <w:pPr>
        <w:spacing w:after="0" w:line="240" w:lineRule="auto"/>
        <w:jc w:val="both"/>
        <w:rPr>
          <w:rFonts w:ascii="Times New Roman" w:hAnsi="Times New Roman"/>
          <w:sz w:val="26"/>
          <w:szCs w:val="26"/>
        </w:rPr>
      </w:pPr>
      <w:r w:rsidRPr="00167F3D">
        <w:rPr>
          <w:rFonts w:ascii="Times New Roman" w:hAnsi="Times New Roman"/>
          <w:sz w:val="26"/>
          <w:szCs w:val="26"/>
        </w:rPr>
        <w:t xml:space="preserve">«О национальных целях развития Российской Федерации на период до 2030 года»; </w:t>
      </w:r>
    </w:p>
    <w:p w:rsidR="00167F3D" w:rsidRPr="00167F3D" w:rsidRDefault="00167F3D" w:rsidP="00167F3D">
      <w:pPr>
        <w:spacing w:after="0" w:line="240" w:lineRule="auto"/>
        <w:ind w:firstLine="708"/>
        <w:jc w:val="both"/>
        <w:rPr>
          <w:rFonts w:ascii="Times New Roman" w:hAnsi="Times New Roman"/>
          <w:sz w:val="26"/>
          <w:szCs w:val="26"/>
        </w:rPr>
      </w:pPr>
      <w:r w:rsidRPr="00167F3D">
        <w:rPr>
          <w:rFonts w:ascii="Times New Roman" w:hAnsi="Times New Roman"/>
          <w:sz w:val="26"/>
          <w:szCs w:val="26"/>
        </w:rPr>
        <w:t xml:space="preserve">Указа Президента Российской Федерации от 19 апреля 2017 г. № 176 «О Стратегии экологической безопасности Российской Федерации на период до 2025 года»; </w:t>
      </w:r>
    </w:p>
    <w:p w:rsidR="00167F3D" w:rsidRDefault="00167F3D" w:rsidP="00167F3D">
      <w:pPr>
        <w:spacing w:after="0" w:line="240" w:lineRule="auto"/>
        <w:ind w:firstLine="708"/>
        <w:jc w:val="both"/>
        <w:rPr>
          <w:rFonts w:ascii="Times New Roman" w:hAnsi="Times New Roman"/>
          <w:sz w:val="26"/>
          <w:szCs w:val="26"/>
        </w:rPr>
      </w:pPr>
      <w:r w:rsidRPr="00167F3D">
        <w:rPr>
          <w:rFonts w:ascii="Times New Roman" w:hAnsi="Times New Roman"/>
          <w:sz w:val="26"/>
          <w:szCs w:val="26"/>
        </w:rPr>
        <w:t xml:space="preserve">Указа Президента Российской Федерации от 01 декабря 2016 г. № 642 </w:t>
      </w:r>
      <w:r>
        <w:rPr>
          <w:rFonts w:ascii="Times New Roman" w:hAnsi="Times New Roman"/>
          <w:sz w:val="26"/>
          <w:szCs w:val="26"/>
        </w:rPr>
        <w:t xml:space="preserve"> «О </w:t>
      </w:r>
      <w:r w:rsidRPr="00167F3D">
        <w:rPr>
          <w:rFonts w:ascii="Times New Roman" w:hAnsi="Times New Roman"/>
          <w:sz w:val="26"/>
          <w:szCs w:val="26"/>
        </w:rPr>
        <w:t xml:space="preserve">Стратегии научно-технологического развития Российской Федерации»; </w:t>
      </w:r>
    </w:p>
    <w:p w:rsidR="00167F3D" w:rsidRPr="00167F3D" w:rsidRDefault="00167F3D" w:rsidP="00167F3D">
      <w:pPr>
        <w:shd w:val="clear" w:color="auto" w:fill="FFFFFF"/>
        <w:suppressAutoHyphens/>
        <w:autoSpaceDE w:val="0"/>
        <w:spacing w:after="0" w:line="240" w:lineRule="auto"/>
        <w:ind w:firstLine="708"/>
        <w:contextualSpacing/>
        <w:jc w:val="both"/>
        <w:rPr>
          <w:rFonts w:ascii="Times New Roman" w:hAnsi="Times New Roman"/>
          <w:sz w:val="26"/>
          <w:szCs w:val="26"/>
          <w:lang w:eastAsia="ar-SA"/>
        </w:rPr>
      </w:pPr>
      <w:r w:rsidRPr="00167F3D">
        <w:rPr>
          <w:rFonts w:ascii="Times New Roman" w:hAnsi="Times New Roman"/>
          <w:sz w:val="26"/>
          <w:szCs w:val="26"/>
        </w:rPr>
        <w:t>Указа Президента Российской Федерации от 7 июля 2011 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527375" w:rsidRPr="00177B30" w:rsidRDefault="00527375" w:rsidP="00167F3D">
      <w:pPr>
        <w:numPr>
          <w:ilvl w:val="1"/>
          <w:numId w:val="8"/>
        </w:numPr>
        <w:shd w:val="clear" w:color="auto" w:fill="FFFFFF"/>
        <w:suppressAutoHyphens/>
        <w:autoSpaceDE w:val="0"/>
        <w:spacing w:after="0" w:line="240" w:lineRule="auto"/>
        <w:ind w:left="0" w:firstLine="709"/>
        <w:contextualSpacing/>
        <w:jc w:val="both"/>
        <w:rPr>
          <w:rFonts w:ascii="Times New Roman" w:hAnsi="Times New Roman"/>
          <w:sz w:val="26"/>
          <w:szCs w:val="26"/>
          <w:lang w:eastAsia="ar-SA"/>
        </w:rPr>
      </w:pPr>
      <w:r w:rsidRPr="00177B30">
        <w:rPr>
          <w:rFonts w:ascii="Times New Roman" w:hAnsi="Times New Roman"/>
          <w:sz w:val="26"/>
          <w:szCs w:val="26"/>
          <w:lang w:eastAsia="ar-SA"/>
        </w:rPr>
        <w:t>Учредителем Конкурса является министерство образования и науки Калужской области, организационно-методическое сопровождение Конкурса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527375" w:rsidRPr="00177B30" w:rsidRDefault="00527375" w:rsidP="00527375">
      <w:pPr>
        <w:shd w:val="clear" w:color="auto" w:fill="FFFFFF"/>
        <w:suppressAutoHyphens/>
        <w:autoSpaceDE w:val="0"/>
        <w:spacing w:after="0" w:line="240" w:lineRule="auto"/>
        <w:ind w:left="1587"/>
        <w:jc w:val="both"/>
        <w:rPr>
          <w:rFonts w:ascii="Times New Roman" w:hAnsi="Times New Roman"/>
          <w:sz w:val="26"/>
          <w:szCs w:val="26"/>
          <w:lang w:eastAsia="ar-SA"/>
        </w:rPr>
      </w:pPr>
    </w:p>
    <w:p w:rsidR="00527375" w:rsidRPr="00177B30" w:rsidRDefault="00527375" w:rsidP="00167F3D">
      <w:pPr>
        <w:numPr>
          <w:ilvl w:val="0"/>
          <w:numId w:val="8"/>
        </w:numPr>
        <w:suppressAutoHyphens/>
        <w:spacing w:after="0" w:line="240" w:lineRule="auto"/>
        <w:ind w:left="0" w:firstLine="0"/>
        <w:contextualSpacing/>
        <w:jc w:val="center"/>
        <w:rPr>
          <w:rFonts w:ascii="Times New Roman" w:hAnsi="Times New Roman"/>
          <w:b/>
          <w:sz w:val="26"/>
          <w:szCs w:val="26"/>
          <w:lang w:eastAsia="ar-SA"/>
        </w:rPr>
      </w:pPr>
      <w:r w:rsidRPr="00177B30">
        <w:rPr>
          <w:rFonts w:ascii="Times New Roman" w:hAnsi="Times New Roman"/>
          <w:b/>
          <w:sz w:val="26"/>
          <w:szCs w:val="26"/>
          <w:lang w:eastAsia="ar-SA"/>
        </w:rPr>
        <w:t>Цели и задачи Конкурса</w:t>
      </w:r>
    </w:p>
    <w:p w:rsidR="00167F3D" w:rsidRPr="00167F3D" w:rsidRDefault="00167F3D" w:rsidP="00167F3D">
      <w:pPr>
        <w:pStyle w:val="a6"/>
        <w:numPr>
          <w:ilvl w:val="1"/>
          <w:numId w:val="8"/>
        </w:numPr>
        <w:spacing w:after="0" w:line="240" w:lineRule="auto"/>
        <w:ind w:left="0" w:firstLine="709"/>
        <w:jc w:val="both"/>
        <w:rPr>
          <w:rFonts w:ascii="Times New Roman" w:hAnsi="Times New Roman"/>
          <w:sz w:val="26"/>
          <w:szCs w:val="26"/>
        </w:rPr>
      </w:pPr>
      <w:r w:rsidRPr="00167F3D">
        <w:rPr>
          <w:rFonts w:ascii="Times New Roman" w:hAnsi="Times New Roman"/>
          <w:sz w:val="26"/>
          <w:szCs w:val="26"/>
        </w:rPr>
        <w:t>Цель Конкурса – выявление и раз</w:t>
      </w:r>
      <w:r w:rsidR="004F181A">
        <w:rPr>
          <w:rFonts w:ascii="Times New Roman" w:hAnsi="Times New Roman"/>
          <w:sz w:val="26"/>
          <w:szCs w:val="26"/>
        </w:rPr>
        <w:t xml:space="preserve">витие у обучающихся интереса к проектной, </w:t>
      </w:r>
      <w:r w:rsidRPr="00167F3D">
        <w:rPr>
          <w:rFonts w:ascii="Times New Roman" w:hAnsi="Times New Roman"/>
          <w:sz w:val="26"/>
          <w:szCs w:val="26"/>
        </w:rPr>
        <w:t>научно-исследовате</w:t>
      </w:r>
      <w:r w:rsidR="004F181A">
        <w:rPr>
          <w:rFonts w:ascii="Times New Roman" w:hAnsi="Times New Roman"/>
          <w:sz w:val="26"/>
          <w:szCs w:val="26"/>
        </w:rPr>
        <w:t xml:space="preserve">льской, инженерно-технической, </w:t>
      </w:r>
      <w:r w:rsidRPr="00167F3D">
        <w:rPr>
          <w:rFonts w:ascii="Times New Roman" w:hAnsi="Times New Roman"/>
          <w:sz w:val="26"/>
          <w:szCs w:val="26"/>
        </w:rPr>
        <w:t xml:space="preserve">изобретательской, творческой деятельности, направленной на изучение, защиту, охрану и </w:t>
      </w:r>
      <w:proofErr w:type="gramStart"/>
      <w:r w:rsidRPr="00167F3D">
        <w:rPr>
          <w:rFonts w:ascii="Times New Roman" w:hAnsi="Times New Roman"/>
          <w:sz w:val="26"/>
          <w:szCs w:val="26"/>
        </w:rPr>
        <w:t>возобновление лесных экосистем</w:t>
      </w:r>
      <w:proofErr w:type="gramEnd"/>
      <w:r w:rsidRPr="00167F3D">
        <w:rPr>
          <w:rFonts w:ascii="Times New Roman" w:hAnsi="Times New Roman"/>
          <w:sz w:val="26"/>
          <w:szCs w:val="26"/>
        </w:rPr>
        <w:t xml:space="preserve"> и профессиональное самоопределение. </w:t>
      </w:r>
    </w:p>
    <w:p w:rsidR="00527375" w:rsidRPr="00177B30" w:rsidRDefault="00527375" w:rsidP="00167F3D">
      <w:pPr>
        <w:numPr>
          <w:ilvl w:val="1"/>
          <w:numId w:val="8"/>
        </w:numPr>
        <w:spacing w:after="0" w:line="240" w:lineRule="auto"/>
        <w:ind w:left="0" w:firstLine="709"/>
        <w:contextualSpacing/>
        <w:rPr>
          <w:rFonts w:ascii="Times New Roman" w:eastAsia="MS Mincho" w:hAnsi="Times New Roman"/>
          <w:sz w:val="26"/>
          <w:szCs w:val="26"/>
        </w:rPr>
      </w:pPr>
      <w:r w:rsidRPr="00177B30">
        <w:rPr>
          <w:rFonts w:ascii="Times New Roman" w:eastAsia="MS Mincho" w:hAnsi="Times New Roman"/>
          <w:sz w:val="26"/>
          <w:szCs w:val="26"/>
        </w:rPr>
        <w:t>Задачи Конкурса:</w:t>
      </w:r>
    </w:p>
    <w:p w:rsidR="00167F3D" w:rsidRPr="00167F3D" w:rsidRDefault="00167F3D" w:rsidP="004F181A">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Pr="00167F3D">
        <w:rPr>
          <w:rFonts w:ascii="Times New Roman" w:hAnsi="Times New Roman"/>
          <w:sz w:val="26"/>
          <w:szCs w:val="26"/>
        </w:rPr>
        <w:t>развитие у обучающихся интереса к участию в исследовательской и эколого-просветительской деятельности в области раци</w:t>
      </w:r>
      <w:r w:rsidR="004F181A">
        <w:rPr>
          <w:rFonts w:ascii="Times New Roman" w:hAnsi="Times New Roman"/>
          <w:sz w:val="26"/>
          <w:szCs w:val="26"/>
        </w:rPr>
        <w:t xml:space="preserve">онального </w:t>
      </w:r>
      <w:proofErr w:type="gramStart"/>
      <w:r w:rsidR="004F181A">
        <w:rPr>
          <w:rFonts w:ascii="Times New Roman" w:hAnsi="Times New Roman"/>
          <w:sz w:val="26"/>
          <w:szCs w:val="26"/>
        </w:rPr>
        <w:t xml:space="preserve">природопользования </w:t>
      </w:r>
      <w:r w:rsidRPr="00167F3D">
        <w:rPr>
          <w:rFonts w:ascii="Times New Roman" w:hAnsi="Times New Roman"/>
          <w:sz w:val="26"/>
          <w:szCs w:val="26"/>
        </w:rPr>
        <w:t xml:space="preserve"> и</w:t>
      </w:r>
      <w:proofErr w:type="gramEnd"/>
      <w:r w:rsidRPr="00167F3D">
        <w:rPr>
          <w:rFonts w:ascii="Times New Roman" w:hAnsi="Times New Roman"/>
          <w:sz w:val="26"/>
          <w:szCs w:val="26"/>
        </w:rPr>
        <w:t xml:space="preserve"> воспитание ответственного отношения к лесным ресурсам;  </w:t>
      </w:r>
    </w:p>
    <w:p w:rsidR="004F181A" w:rsidRDefault="004F181A" w:rsidP="004F181A">
      <w:pPr>
        <w:pStyle w:val="a6"/>
        <w:tabs>
          <w:tab w:val="center" w:pos="1344"/>
          <w:tab w:val="center" w:pos="2343"/>
          <w:tab w:val="center" w:pos="3351"/>
          <w:tab w:val="center" w:pos="4749"/>
          <w:tab w:val="center" w:pos="5977"/>
          <w:tab w:val="center" w:pos="7543"/>
          <w:tab w:val="right" w:pos="9928"/>
        </w:tabs>
        <w:spacing w:after="0" w:line="240" w:lineRule="auto"/>
        <w:ind w:left="0"/>
        <w:jc w:val="both"/>
        <w:rPr>
          <w:rFonts w:ascii="Times New Roman" w:hAnsi="Times New Roman"/>
          <w:sz w:val="26"/>
          <w:szCs w:val="26"/>
        </w:rPr>
      </w:pPr>
      <w:r>
        <w:rPr>
          <w:rFonts w:ascii="Times New Roman" w:eastAsia="Calibri" w:hAnsi="Times New Roman"/>
          <w:sz w:val="26"/>
          <w:szCs w:val="26"/>
        </w:rPr>
        <w:tab/>
      </w:r>
      <w:r w:rsidR="00167F3D">
        <w:rPr>
          <w:rFonts w:ascii="Times New Roman" w:eastAsia="Calibri" w:hAnsi="Times New Roman"/>
          <w:sz w:val="26"/>
          <w:szCs w:val="26"/>
        </w:rPr>
        <w:t xml:space="preserve">- </w:t>
      </w:r>
      <w:r w:rsidR="00167F3D" w:rsidRPr="00167F3D">
        <w:rPr>
          <w:rFonts w:ascii="Times New Roman" w:hAnsi="Times New Roman"/>
          <w:sz w:val="26"/>
          <w:szCs w:val="26"/>
        </w:rPr>
        <w:t xml:space="preserve">выявление </w:t>
      </w:r>
      <w:r w:rsidR="00167F3D" w:rsidRPr="00167F3D">
        <w:rPr>
          <w:rFonts w:ascii="Times New Roman" w:hAnsi="Times New Roman"/>
          <w:sz w:val="26"/>
          <w:szCs w:val="26"/>
        </w:rPr>
        <w:tab/>
        <w:t xml:space="preserve">и </w:t>
      </w:r>
      <w:r w:rsidR="00167F3D" w:rsidRPr="00167F3D">
        <w:rPr>
          <w:rFonts w:ascii="Times New Roman" w:hAnsi="Times New Roman"/>
          <w:sz w:val="26"/>
          <w:szCs w:val="26"/>
        </w:rPr>
        <w:tab/>
        <w:t xml:space="preserve">поддержка </w:t>
      </w:r>
      <w:r>
        <w:rPr>
          <w:rFonts w:ascii="Times New Roman" w:hAnsi="Times New Roman"/>
          <w:sz w:val="26"/>
          <w:szCs w:val="26"/>
        </w:rPr>
        <w:tab/>
        <w:t xml:space="preserve">лучших </w:t>
      </w:r>
      <w:r>
        <w:rPr>
          <w:rFonts w:ascii="Times New Roman" w:hAnsi="Times New Roman"/>
          <w:sz w:val="26"/>
          <w:szCs w:val="26"/>
        </w:rPr>
        <w:tab/>
        <w:t xml:space="preserve">практик </w:t>
      </w:r>
      <w:r>
        <w:rPr>
          <w:rFonts w:ascii="Times New Roman" w:hAnsi="Times New Roman"/>
          <w:sz w:val="26"/>
          <w:szCs w:val="26"/>
        </w:rPr>
        <w:tab/>
        <w:t xml:space="preserve">деятельности </w:t>
      </w:r>
      <w:r w:rsidR="00167F3D" w:rsidRPr="00167F3D">
        <w:rPr>
          <w:rFonts w:ascii="Times New Roman" w:hAnsi="Times New Roman"/>
          <w:sz w:val="26"/>
          <w:szCs w:val="26"/>
        </w:rPr>
        <w:t xml:space="preserve">школьных </w:t>
      </w:r>
    </w:p>
    <w:p w:rsidR="00167F3D" w:rsidRPr="00167F3D" w:rsidRDefault="00167F3D" w:rsidP="004F181A">
      <w:pPr>
        <w:pStyle w:val="a6"/>
        <w:tabs>
          <w:tab w:val="center" w:pos="1344"/>
          <w:tab w:val="center" w:pos="2343"/>
          <w:tab w:val="center" w:pos="3351"/>
          <w:tab w:val="center" w:pos="4749"/>
          <w:tab w:val="center" w:pos="5977"/>
          <w:tab w:val="center" w:pos="7543"/>
          <w:tab w:val="right" w:pos="9928"/>
        </w:tabs>
        <w:spacing w:after="0" w:line="240" w:lineRule="auto"/>
        <w:ind w:left="0"/>
        <w:jc w:val="both"/>
        <w:rPr>
          <w:rFonts w:ascii="Times New Roman" w:hAnsi="Times New Roman"/>
          <w:sz w:val="26"/>
          <w:szCs w:val="26"/>
        </w:rPr>
      </w:pPr>
      <w:r w:rsidRPr="00167F3D">
        <w:rPr>
          <w:rFonts w:ascii="Times New Roman" w:hAnsi="Times New Roman"/>
          <w:sz w:val="26"/>
          <w:szCs w:val="26"/>
        </w:rPr>
        <w:t xml:space="preserve">лесничеств образовательных организаций России; </w:t>
      </w:r>
    </w:p>
    <w:p w:rsidR="00167F3D" w:rsidRPr="00167F3D" w:rsidRDefault="00167F3D" w:rsidP="004F181A">
      <w:pPr>
        <w:spacing w:after="0" w:line="240" w:lineRule="auto"/>
        <w:ind w:firstLine="708"/>
        <w:jc w:val="both"/>
        <w:rPr>
          <w:rFonts w:ascii="Times New Roman" w:hAnsi="Times New Roman"/>
          <w:sz w:val="26"/>
          <w:szCs w:val="26"/>
        </w:rPr>
      </w:pPr>
      <w:r w:rsidRPr="00167F3D">
        <w:rPr>
          <w:rFonts w:ascii="Times New Roman" w:hAnsi="Times New Roman"/>
          <w:b/>
          <w:sz w:val="26"/>
          <w:szCs w:val="26"/>
        </w:rPr>
        <w:t xml:space="preserve"> </w:t>
      </w:r>
      <w:r>
        <w:rPr>
          <w:rFonts w:ascii="Times New Roman" w:hAnsi="Times New Roman"/>
          <w:b/>
          <w:sz w:val="26"/>
          <w:szCs w:val="26"/>
        </w:rPr>
        <w:t xml:space="preserve">- </w:t>
      </w:r>
      <w:r w:rsidRPr="00167F3D">
        <w:rPr>
          <w:rFonts w:ascii="Times New Roman" w:hAnsi="Times New Roman"/>
          <w:sz w:val="26"/>
          <w:szCs w:val="26"/>
        </w:rPr>
        <w:t>развитие наставничества и образователь</w:t>
      </w:r>
      <w:r w:rsidR="004F181A">
        <w:rPr>
          <w:rFonts w:ascii="Times New Roman" w:hAnsi="Times New Roman"/>
          <w:sz w:val="26"/>
          <w:szCs w:val="26"/>
        </w:rPr>
        <w:t xml:space="preserve">ного </w:t>
      </w:r>
      <w:proofErr w:type="spellStart"/>
      <w:r w:rsidR="004F181A">
        <w:rPr>
          <w:rFonts w:ascii="Times New Roman" w:hAnsi="Times New Roman"/>
          <w:sz w:val="26"/>
          <w:szCs w:val="26"/>
        </w:rPr>
        <w:t>волонтерства</w:t>
      </w:r>
      <w:proofErr w:type="spellEnd"/>
      <w:r w:rsidR="004F181A">
        <w:rPr>
          <w:rFonts w:ascii="Times New Roman" w:hAnsi="Times New Roman"/>
          <w:sz w:val="26"/>
          <w:szCs w:val="26"/>
        </w:rPr>
        <w:t xml:space="preserve">  в </w:t>
      </w:r>
      <w:r w:rsidRPr="00167F3D">
        <w:rPr>
          <w:rFonts w:ascii="Times New Roman" w:hAnsi="Times New Roman"/>
          <w:sz w:val="26"/>
          <w:szCs w:val="26"/>
        </w:rPr>
        <w:t>сопровождении исследовательских и проектных ин</w:t>
      </w:r>
      <w:r w:rsidR="004F181A">
        <w:rPr>
          <w:rFonts w:ascii="Times New Roman" w:hAnsi="Times New Roman"/>
          <w:sz w:val="26"/>
          <w:szCs w:val="26"/>
        </w:rPr>
        <w:t xml:space="preserve">ициатив обучающихся </w:t>
      </w:r>
      <w:r w:rsidRPr="00167F3D">
        <w:rPr>
          <w:rFonts w:ascii="Times New Roman" w:hAnsi="Times New Roman"/>
          <w:sz w:val="26"/>
          <w:szCs w:val="26"/>
        </w:rPr>
        <w:t xml:space="preserve">в </w:t>
      </w:r>
      <w:r w:rsidRPr="00167F3D">
        <w:rPr>
          <w:rFonts w:ascii="Times New Roman" w:hAnsi="Times New Roman"/>
          <w:sz w:val="26"/>
          <w:szCs w:val="26"/>
        </w:rPr>
        <w:lastRenderedPageBreak/>
        <w:t xml:space="preserve">лесохозяйственной сфере деятельности; выявление и тиражирование лучших образовательных практик и новых </w:t>
      </w:r>
      <w:r>
        <w:rPr>
          <w:rFonts w:ascii="Times New Roman" w:hAnsi="Times New Roman"/>
          <w:sz w:val="26"/>
          <w:szCs w:val="26"/>
        </w:rPr>
        <w:t xml:space="preserve"> </w:t>
      </w:r>
      <w:r w:rsidRPr="00167F3D">
        <w:rPr>
          <w:rFonts w:ascii="Times New Roman" w:hAnsi="Times New Roman"/>
          <w:sz w:val="26"/>
          <w:szCs w:val="26"/>
        </w:rPr>
        <w:t xml:space="preserve">подходов в организации деятельности школьных лесничеств; </w:t>
      </w:r>
    </w:p>
    <w:p w:rsidR="00167F3D" w:rsidRPr="00167F3D" w:rsidRDefault="00167F3D" w:rsidP="004F181A">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Pr="00167F3D">
        <w:rPr>
          <w:rFonts w:ascii="Times New Roman" w:hAnsi="Times New Roman"/>
          <w:sz w:val="26"/>
          <w:szCs w:val="26"/>
        </w:rPr>
        <w:t xml:space="preserve">повышение эффективности межведомственного взаимодействия             и социального партнерства по созданию необходимых условий для ранней профессиональной ориентации школьников в сфере актуальных и перспективных профессий в лесной отрасли.  </w:t>
      </w:r>
    </w:p>
    <w:p w:rsidR="00527375" w:rsidRPr="00177B30" w:rsidRDefault="00527375" w:rsidP="00527375">
      <w:pPr>
        <w:spacing w:after="0" w:line="240" w:lineRule="auto"/>
        <w:ind w:left="709"/>
        <w:jc w:val="both"/>
        <w:rPr>
          <w:rFonts w:ascii="Times New Roman" w:eastAsia="MS Mincho" w:hAnsi="Times New Roman"/>
          <w:sz w:val="26"/>
          <w:szCs w:val="26"/>
        </w:rPr>
      </w:pPr>
    </w:p>
    <w:p w:rsidR="00527375" w:rsidRPr="00177B30" w:rsidRDefault="00527375" w:rsidP="00167F3D">
      <w:pPr>
        <w:numPr>
          <w:ilvl w:val="0"/>
          <w:numId w:val="8"/>
        </w:numPr>
        <w:suppressAutoHyphens/>
        <w:spacing w:after="0" w:line="240" w:lineRule="auto"/>
        <w:ind w:left="0" w:firstLine="0"/>
        <w:contextualSpacing/>
        <w:jc w:val="center"/>
        <w:rPr>
          <w:rFonts w:ascii="Times New Roman" w:hAnsi="Times New Roman"/>
          <w:b/>
          <w:sz w:val="26"/>
          <w:szCs w:val="26"/>
          <w:lang w:eastAsia="ar-SA"/>
        </w:rPr>
      </w:pPr>
      <w:r w:rsidRPr="00177B30">
        <w:rPr>
          <w:rFonts w:ascii="Times New Roman" w:hAnsi="Times New Roman"/>
          <w:b/>
          <w:sz w:val="26"/>
          <w:szCs w:val="26"/>
          <w:lang w:eastAsia="ar-SA"/>
        </w:rPr>
        <w:t>Участники Конкурса</w:t>
      </w:r>
    </w:p>
    <w:p w:rsidR="00527375" w:rsidRPr="004F181A" w:rsidRDefault="00527375" w:rsidP="00527375">
      <w:pPr>
        <w:numPr>
          <w:ilvl w:val="1"/>
          <w:numId w:val="8"/>
        </w:numPr>
        <w:spacing w:after="0" w:line="240" w:lineRule="auto"/>
        <w:ind w:left="0" w:firstLine="709"/>
        <w:contextualSpacing/>
        <w:jc w:val="both"/>
        <w:rPr>
          <w:rFonts w:ascii="Times New Roman" w:eastAsia="MS Mincho" w:hAnsi="Times New Roman"/>
          <w:sz w:val="26"/>
          <w:szCs w:val="26"/>
        </w:rPr>
      </w:pPr>
      <w:r w:rsidRPr="004F181A">
        <w:rPr>
          <w:rFonts w:ascii="Times New Roman" w:eastAsia="MS Mincho" w:hAnsi="Times New Roman"/>
          <w:sz w:val="26"/>
          <w:szCs w:val="26"/>
        </w:rPr>
        <w:t xml:space="preserve">В Конкурсе могут участвовать </w:t>
      </w:r>
      <w:r w:rsidR="004F181A" w:rsidRPr="004F181A">
        <w:rPr>
          <w:rFonts w:ascii="Times New Roman" w:hAnsi="Times New Roman"/>
          <w:sz w:val="26"/>
          <w:szCs w:val="26"/>
        </w:rPr>
        <w:t>обучающиеся образовательных организаций</w:t>
      </w:r>
      <w:r w:rsidR="004F181A">
        <w:rPr>
          <w:rFonts w:ascii="Times New Roman" w:hAnsi="Times New Roman"/>
          <w:sz w:val="26"/>
          <w:szCs w:val="26"/>
        </w:rPr>
        <w:t xml:space="preserve"> </w:t>
      </w:r>
      <w:r w:rsidR="004F181A" w:rsidRPr="004F181A">
        <w:rPr>
          <w:rFonts w:ascii="Times New Roman" w:hAnsi="Times New Roman"/>
          <w:sz w:val="26"/>
          <w:szCs w:val="26"/>
        </w:rPr>
        <w:t>– члены школьных лесничеств в возрасте от 12 до 18 лет.</w:t>
      </w:r>
    </w:p>
    <w:p w:rsidR="004F181A" w:rsidRDefault="004F181A" w:rsidP="00527375">
      <w:pPr>
        <w:numPr>
          <w:ilvl w:val="1"/>
          <w:numId w:val="8"/>
        </w:numPr>
        <w:spacing w:after="0" w:line="240" w:lineRule="auto"/>
        <w:ind w:left="0" w:firstLine="709"/>
        <w:contextualSpacing/>
        <w:jc w:val="both"/>
        <w:rPr>
          <w:rFonts w:ascii="Times New Roman" w:eastAsia="MS Mincho" w:hAnsi="Times New Roman"/>
          <w:sz w:val="26"/>
          <w:szCs w:val="26"/>
        </w:rPr>
      </w:pPr>
      <w:r>
        <w:rPr>
          <w:rFonts w:ascii="Times New Roman" w:eastAsia="MS Mincho" w:hAnsi="Times New Roman"/>
          <w:sz w:val="26"/>
          <w:szCs w:val="26"/>
        </w:rPr>
        <w:t>Допускается индивидуальное и коллективное (командное) участие в соответствии с выбранной номинацией Конкурса.</w:t>
      </w:r>
    </w:p>
    <w:p w:rsidR="004F181A" w:rsidRPr="004F181A" w:rsidRDefault="004F181A" w:rsidP="004F181A">
      <w:pPr>
        <w:spacing w:after="0" w:line="240" w:lineRule="auto"/>
        <w:ind w:left="709"/>
        <w:contextualSpacing/>
        <w:jc w:val="both"/>
        <w:rPr>
          <w:rFonts w:ascii="Times New Roman" w:eastAsia="MS Mincho" w:hAnsi="Times New Roman"/>
          <w:sz w:val="26"/>
          <w:szCs w:val="26"/>
        </w:rPr>
      </w:pPr>
      <w:r>
        <w:rPr>
          <w:rFonts w:ascii="Times New Roman" w:eastAsia="MS Mincho" w:hAnsi="Times New Roman"/>
          <w:sz w:val="26"/>
          <w:szCs w:val="26"/>
        </w:rPr>
        <w:t xml:space="preserve"> </w:t>
      </w:r>
    </w:p>
    <w:p w:rsidR="00527375" w:rsidRPr="00177B30" w:rsidRDefault="00527375" w:rsidP="00167F3D">
      <w:pPr>
        <w:numPr>
          <w:ilvl w:val="0"/>
          <w:numId w:val="8"/>
        </w:numPr>
        <w:suppressAutoHyphens/>
        <w:spacing w:after="0" w:line="240" w:lineRule="auto"/>
        <w:ind w:left="0" w:firstLine="0"/>
        <w:contextualSpacing/>
        <w:jc w:val="center"/>
        <w:rPr>
          <w:rFonts w:ascii="Times New Roman" w:hAnsi="Times New Roman"/>
          <w:b/>
          <w:sz w:val="26"/>
          <w:szCs w:val="26"/>
          <w:lang w:eastAsia="ar-SA"/>
        </w:rPr>
      </w:pPr>
      <w:r w:rsidRPr="00177B30">
        <w:rPr>
          <w:rFonts w:ascii="Times New Roman" w:hAnsi="Times New Roman"/>
          <w:b/>
          <w:sz w:val="26"/>
          <w:szCs w:val="26"/>
          <w:lang w:eastAsia="ar-SA"/>
        </w:rPr>
        <w:t>Порядок и сроки проведения Конкурса</w:t>
      </w:r>
    </w:p>
    <w:p w:rsidR="00527375" w:rsidRPr="00177B30" w:rsidRDefault="00527375" w:rsidP="00E405EB">
      <w:pPr>
        <w:numPr>
          <w:ilvl w:val="1"/>
          <w:numId w:val="8"/>
        </w:numPr>
        <w:spacing w:after="0" w:line="240" w:lineRule="auto"/>
        <w:ind w:left="0" w:firstLine="709"/>
        <w:contextualSpacing/>
        <w:jc w:val="both"/>
        <w:rPr>
          <w:rFonts w:ascii="Times New Roman" w:hAnsi="Times New Roman"/>
          <w:sz w:val="26"/>
          <w:szCs w:val="26"/>
          <w:lang w:eastAsia="ar-SA"/>
        </w:rPr>
      </w:pPr>
      <w:r w:rsidRPr="00177B30">
        <w:rPr>
          <w:rFonts w:ascii="Times New Roman" w:hAnsi="Times New Roman"/>
          <w:sz w:val="26"/>
          <w:szCs w:val="26"/>
          <w:lang w:eastAsia="ar-SA"/>
        </w:rPr>
        <w:t xml:space="preserve">Конкурс проводится </w:t>
      </w:r>
      <w:r w:rsidRPr="00177B30">
        <w:rPr>
          <w:rFonts w:ascii="Times New Roman" w:hAnsi="Times New Roman"/>
          <w:b/>
          <w:sz w:val="26"/>
          <w:szCs w:val="26"/>
          <w:lang w:eastAsia="ar-SA"/>
        </w:rPr>
        <w:t xml:space="preserve">в </w:t>
      </w:r>
      <w:r w:rsidR="00486F65">
        <w:rPr>
          <w:rFonts w:ascii="Times New Roman" w:hAnsi="Times New Roman"/>
          <w:b/>
          <w:sz w:val="26"/>
          <w:szCs w:val="26"/>
          <w:lang w:eastAsia="ar-SA"/>
        </w:rPr>
        <w:t>ноябре</w:t>
      </w:r>
      <w:r w:rsidR="004F181A">
        <w:rPr>
          <w:rFonts w:ascii="Times New Roman" w:hAnsi="Times New Roman"/>
          <w:b/>
          <w:sz w:val="26"/>
          <w:szCs w:val="26"/>
          <w:lang w:eastAsia="ar-SA"/>
        </w:rPr>
        <w:t>-декабре</w:t>
      </w:r>
      <w:r w:rsidRPr="00177B30">
        <w:rPr>
          <w:rFonts w:ascii="Times New Roman" w:hAnsi="Times New Roman"/>
          <w:b/>
          <w:sz w:val="26"/>
          <w:szCs w:val="26"/>
          <w:lang w:eastAsia="ar-SA"/>
        </w:rPr>
        <w:t xml:space="preserve"> 202</w:t>
      </w:r>
      <w:r w:rsidR="00BB16B9">
        <w:rPr>
          <w:rFonts w:ascii="Times New Roman" w:hAnsi="Times New Roman"/>
          <w:b/>
          <w:sz w:val="26"/>
          <w:szCs w:val="26"/>
          <w:lang w:eastAsia="ar-SA"/>
        </w:rPr>
        <w:t>4</w:t>
      </w:r>
      <w:r w:rsidRPr="00177B30">
        <w:rPr>
          <w:rFonts w:ascii="Times New Roman" w:hAnsi="Times New Roman"/>
          <w:b/>
          <w:sz w:val="26"/>
          <w:szCs w:val="26"/>
          <w:lang w:eastAsia="ar-SA"/>
        </w:rPr>
        <w:t xml:space="preserve"> г.</w:t>
      </w:r>
    </w:p>
    <w:p w:rsidR="00527375" w:rsidRDefault="00BB7F89" w:rsidP="00E405EB">
      <w:pPr>
        <w:numPr>
          <w:ilvl w:val="1"/>
          <w:numId w:val="8"/>
        </w:numPr>
        <w:spacing w:after="0" w:line="240" w:lineRule="auto"/>
        <w:ind w:left="0" w:firstLine="709"/>
        <w:contextualSpacing/>
        <w:jc w:val="both"/>
        <w:rPr>
          <w:rFonts w:ascii="Times New Roman" w:eastAsia="MS Mincho" w:hAnsi="Times New Roman"/>
          <w:sz w:val="26"/>
          <w:szCs w:val="26"/>
        </w:rPr>
      </w:pPr>
      <w:r>
        <w:rPr>
          <w:rFonts w:ascii="Times New Roman" w:eastAsia="MS Mincho" w:hAnsi="Times New Roman"/>
          <w:sz w:val="26"/>
          <w:szCs w:val="26"/>
        </w:rPr>
        <w:t xml:space="preserve">Анкета-заявка (приложение 1), согласие на обработку персональных данных (приложение 4) </w:t>
      </w:r>
      <w:r w:rsidR="00527375" w:rsidRPr="00177B30">
        <w:rPr>
          <w:rFonts w:ascii="Times New Roman" w:eastAsia="MS Mincho" w:hAnsi="Times New Roman"/>
          <w:sz w:val="26"/>
          <w:szCs w:val="26"/>
        </w:rPr>
        <w:t xml:space="preserve">и конкурсные материалы принимаются </w:t>
      </w:r>
      <w:r w:rsidR="00527375" w:rsidRPr="00177B30">
        <w:rPr>
          <w:rFonts w:ascii="Times New Roman" w:eastAsia="MS Mincho" w:hAnsi="Times New Roman"/>
          <w:b/>
          <w:sz w:val="26"/>
          <w:szCs w:val="26"/>
        </w:rPr>
        <w:t xml:space="preserve">до </w:t>
      </w:r>
      <w:r w:rsidR="00486F65">
        <w:rPr>
          <w:rFonts w:ascii="Times New Roman" w:eastAsia="MS Mincho" w:hAnsi="Times New Roman"/>
          <w:b/>
          <w:sz w:val="26"/>
          <w:szCs w:val="26"/>
        </w:rPr>
        <w:t>01</w:t>
      </w:r>
      <w:r w:rsidR="00657858">
        <w:rPr>
          <w:rFonts w:ascii="Times New Roman" w:eastAsia="MS Mincho" w:hAnsi="Times New Roman"/>
          <w:b/>
          <w:sz w:val="26"/>
          <w:szCs w:val="26"/>
        </w:rPr>
        <w:t xml:space="preserve"> </w:t>
      </w:r>
      <w:r w:rsidR="00486F65">
        <w:rPr>
          <w:rFonts w:ascii="Times New Roman" w:eastAsia="MS Mincho" w:hAnsi="Times New Roman"/>
          <w:b/>
          <w:sz w:val="26"/>
          <w:szCs w:val="26"/>
        </w:rPr>
        <w:t>декабря</w:t>
      </w:r>
      <w:r w:rsidR="00527375" w:rsidRPr="00177B30">
        <w:rPr>
          <w:rFonts w:ascii="Times New Roman" w:eastAsia="MS Mincho" w:hAnsi="Times New Roman"/>
          <w:b/>
          <w:sz w:val="26"/>
          <w:szCs w:val="26"/>
        </w:rPr>
        <w:t xml:space="preserve"> 202</w:t>
      </w:r>
      <w:r w:rsidR="00BB16B9">
        <w:rPr>
          <w:rFonts w:ascii="Times New Roman" w:eastAsia="MS Mincho" w:hAnsi="Times New Roman"/>
          <w:b/>
          <w:sz w:val="26"/>
          <w:szCs w:val="26"/>
        </w:rPr>
        <w:t>4</w:t>
      </w:r>
      <w:r w:rsidR="00527375" w:rsidRPr="00527375">
        <w:rPr>
          <w:rFonts w:ascii="Times New Roman" w:eastAsia="MS Mincho" w:hAnsi="Times New Roman"/>
          <w:b/>
          <w:sz w:val="26"/>
          <w:szCs w:val="26"/>
        </w:rPr>
        <w:t xml:space="preserve"> </w:t>
      </w:r>
      <w:r w:rsidR="00527375" w:rsidRPr="00177B30">
        <w:rPr>
          <w:rFonts w:ascii="Times New Roman" w:eastAsia="MS Mincho" w:hAnsi="Times New Roman"/>
          <w:b/>
          <w:sz w:val="26"/>
          <w:szCs w:val="26"/>
        </w:rPr>
        <w:t>г.</w:t>
      </w:r>
      <w:r w:rsidR="00527375" w:rsidRPr="00177B30">
        <w:rPr>
          <w:rFonts w:ascii="Times New Roman" w:eastAsia="MS Mincho" w:hAnsi="Times New Roman"/>
          <w:sz w:val="26"/>
          <w:szCs w:val="26"/>
        </w:rPr>
        <w:t xml:space="preserve"> по электронной почте </w:t>
      </w:r>
      <w:hyperlink r:id="rId5" w:history="1">
        <w:r w:rsidR="00527375" w:rsidRPr="003502ED">
          <w:rPr>
            <w:rStyle w:val="a3"/>
            <w:rFonts w:ascii="Times New Roman" w:eastAsia="MS Mincho" w:hAnsi="Times New Roman"/>
            <w:b/>
            <w:sz w:val="26"/>
            <w:szCs w:val="26"/>
            <w:lang w:val="en-US"/>
          </w:rPr>
          <w:t>lx</w:t>
        </w:r>
        <w:r w:rsidR="00527375" w:rsidRPr="003502ED">
          <w:rPr>
            <w:rStyle w:val="a3"/>
            <w:rFonts w:ascii="Times New Roman" w:eastAsia="MS Mincho" w:hAnsi="Times New Roman"/>
            <w:b/>
            <w:sz w:val="26"/>
            <w:szCs w:val="26"/>
          </w:rPr>
          <w:t>-1070@</w:t>
        </w:r>
        <w:proofErr w:type="spellStart"/>
        <w:r w:rsidR="00527375" w:rsidRPr="003502ED">
          <w:rPr>
            <w:rStyle w:val="a3"/>
            <w:rFonts w:ascii="Times New Roman" w:eastAsia="MS Mincho" w:hAnsi="Times New Roman"/>
            <w:b/>
            <w:sz w:val="26"/>
            <w:szCs w:val="26"/>
            <w:lang w:val="en-US"/>
          </w:rPr>
          <w:t>yandex</w:t>
        </w:r>
        <w:proofErr w:type="spellEnd"/>
        <w:r w:rsidR="00527375" w:rsidRPr="003502ED">
          <w:rPr>
            <w:rStyle w:val="a3"/>
            <w:rFonts w:ascii="Times New Roman" w:eastAsia="MS Mincho" w:hAnsi="Times New Roman"/>
            <w:b/>
            <w:sz w:val="26"/>
            <w:szCs w:val="26"/>
          </w:rPr>
          <w:t>.</w:t>
        </w:r>
        <w:proofErr w:type="spellStart"/>
        <w:r w:rsidR="00527375" w:rsidRPr="003502ED">
          <w:rPr>
            <w:rStyle w:val="a3"/>
            <w:rFonts w:ascii="Times New Roman" w:eastAsia="MS Mincho" w:hAnsi="Times New Roman"/>
            <w:b/>
            <w:sz w:val="26"/>
            <w:szCs w:val="26"/>
            <w:lang w:val="en-US"/>
          </w:rPr>
          <w:t>ru</w:t>
        </w:r>
        <w:proofErr w:type="spellEnd"/>
      </w:hyperlink>
      <w:proofErr w:type="gramStart"/>
      <w:r w:rsidR="00527375" w:rsidRPr="003502ED">
        <w:rPr>
          <w:rFonts w:ascii="Times New Roman" w:eastAsia="MS Mincho" w:hAnsi="Times New Roman"/>
          <w:b/>
          <w:sz w:val="26"/>
          <w:szCs w:val="26"/>
        </w:rPr>
        <w:t xml:space="preserve"> </w:t>
      </w:r>
      <w:hyperlink r:id="rId6" w:history="1"/>
      <w:r w:rsidR="00527375" w:rsidRPr="00527375">
        <w:t xml:space="preserve"> </w:t>
      </w:r>
      <w:r w:rsidR="00527375" w:rsidRPr="00527375">
        <w:rPr>
          <w:rStyle w:val="a3"/>
          <w:rFonts w:ascii="Times New Roman" w:eastAsia="MS Mincho" w:hAnsi="Times New Roman"/>
          <w:sz w:val="26"/>
          <w:szCs w:val="26"/>
          <w:u w:val="none"/>
        </w:rPr>
        <w:t xml:space="preserve"> </w:t>
      </w:r>
      <w:r w:rsidR="00527375" w:rsidRPr="00177B30">
        <w:rPr>
          <w:rFonts w:ascii="Times New Roman" w:eastAsia="MS Mincho" w:hAnsi="Times New Roman"/>
          <w:sz w:val="26"/>
          <w:szCs w:val="26"/>
        </w:rPr>
        <w:t>(</w:t>
      </w:r>
      <w:proofErr w:type="gramEnd"/>
      <w:r w:rsidR="00527375" w:rsidRPr="00177B30">
        <w:rPr>
          <w:rFonts w:ascii="Times New Roman" w:eastAsia="MS Mincho" w:hAnsi="Times New Roman"/>
          <w:sz w:val="26"/>
          <w:szCs w:val="26"/>
        </w:rPr>
        <w:t xml:space="preserve">с </w:t>
      </w:r>
      <w:r w:rsidR="00FC3106">
        <w:rPr>
          <w:rFonts w:ascii="Times New Roman" w:eastAsia="MS Mincho" w:hAnsi="Times New Roman"/>
          <w:sz w:val="26"/>
          <w:szCs w:val="26"/>
        </w:rPr>
        <w:t>указанием темы</w:t>
      </w:r>
      <w:r w:rsidR="00527375" w:rsidRPr="00177B30">
        <w:rPr>
          <w:rFonts w:ascii="Times New Roman" w:eastAsia="MS Mincho" w:hAnsi="Times New Roman"/>
          <w:sz w:val="26"/>
          <w:szCs w:val="26"/>
        </w:rPr>
        <w:t xml:space="preserve"> «заочный конкурс Школьное лесничество»).</w:t>
      </w:r>
      <w:r w:rsidR="00486F65">
        <w:rPr>
          <w:rFonts w:ascii="Times New Roman" w:eastAsia="MS Mincho" w:hAnsi="Times New Roman"/>
          <w:sz w:val="26"/>
          <w:szCs w:val="26"/>
        </w:rPr>
        <w:t xml:space="preserve"> </w:t>
      </w:r>
      <w:r w:rsidR="00486F65" w:rsidRPr="00B66A69">
        <w:rPr>
          <w:rFonts w:ascii="Times New Roman" w:hAnsi="Times New Roman"/>
          <w:sz w:val="26"/>
          <w:szCs w:val="26"/>
        </w:rPr>
        <w:t xml:space="preserve">Итоги </w:t>
      </w:r>
      <w:r w:rsidR="00486F65">
        <w:rPr>
          <w:rFonts w:ascii="Times New Roman" w:hAnsi="Times New Roman"/>
          <w:sz w:val="26"/>
          <w:szCs w:val="26"/>
        </w:rPr>
        <w:t>Конкурса</w:t>
      </w:r>
      <w:r w:rsidR="00486F65" w:rsidRPr="00B66A69">
        <w:rPr>
          <w:rFonts w:ascii="Times New Roman" w:hAnsi="Times New Roman"/>
          <w:sz w:val="26"/>
          <w:szCs w:val="26"/>
        </w:rPr>
        <w:t xml:space="preserve"> подводятся </w:t>
      </w:r>
      <w:r w:rsidR="00486F65" w:rsidRPr="00B66A69">
        <w:rPr>
          <w:rFonts w:ascii="Times New Roman" w:hAnsi="Times New Roman"/>
          <w:b/>
          <w:sz w:val="26"/>
          <w:szCs w:val="26"/>
        </w:rPr>
        <w:t xml:space="preserve">до </w:t>
      </w:r>
      <w:r w:rsidR="00486F65">
        <w:rPr>
          <w:rFonts w:ascii="Times New Roman" w:hAnsi="Times New Roman"/>
          <w:b/>
          <w:sz w:val="26"/>
          <w:szCs w:val="26"/>
        </w:rPr>
        <w:t xml:space="preserve">25 декабря </w:t>
      </w:r>
      <w:r w:rsidR="00486F65" w:rsidRPr="00B66A69">
        <w:rPr>
          <w:rFonts w:ascii="Times New Roman" w:hAnsi="Times New Roman"/>
          <w:b/>
          <w:sz w:val="26"/>
          <w:szCs w:val="26"/>
        </w:rPr>
        <w:t>202</w:t>
      </w:r>
      <w:r w:rsidR="00486F65">
        <w:rPr>
          <w:rFonts w:ascii="Times New Roman" w:hAnsi="Times New Roman"/>
          <w:b/>
          <w:sz w:val="26"/>
          <w:szCs w:val="26"/>
        </w:rPr>
        <w:t>4</w:t>
      </w:r>
      <w:r w:rsidR="00486F65" w:rsidRPr="00B66A69">
        <w:rPr>
          <w:rFonts w:ascii="Times New Roman" w:hAnsi="Times New Roman"/>
          <w:b/>
          <w:sz w:val="26"/>
          <w:szCs w:val="26"/>
        </w:rPr>
        <w:t xml:space="preserve"> г.</w:t>
      </w:r>
    </w:p>
    <w:p w:rsidR="00E405EB" w:rsidRPr="00486F65" w:rsidRDefault="00E405EB" w:rsidP="00486F65">
      <w:pPr>
        <w:pStyle w:val="a6"/>
        <w:widowControl w:val="0"/>
        <w:numPr>
          <w:ilvl w:val="1"/>
          <w:numId w:val="8"/>
        </w:numPr>
        <w:tabs>
          <w:tab w:val="left" w:pos="0"/>
        </w:tabs>
        <w:autoSpaceDE w:val="0"/>
        <w:spacing w:after="0" w:line="240" w:lineRule="auto"/>
        <w:ind w:left="0" w:firstLine="709"/>
        <w:jc w:val="both"/>
        <w:rPr>
          <w:rFonts w:ascii="Times New Roman" w:eastAsia="MS Mincho" w:hAnsi="Times New Roman"/>
          <w:sz w:val="26"/>
          <w:szCs w:val="26"/>
        </w:rPr>
      </w:pPr>
      <w:r w:rsidRPr="00E405EB">
        <w:rPr>
          <w:rFonts w:ascii="Times New Roman" w:eastAsia="MS Mincho" w:hAnsi="Times New Roman"/>
          <w:sz w:val="26"/>
          <w:szCs w:val="26"/>
        </w:rPr>
        <w:t>Конкурсные материалы должны быть оформлены в соответствии с тр</w:t>
      </w:r>
      <w:r w:rsidR="00486F65">
        <w:rPr>
          <w:rFonts w:ascii="Times New Roman" w:eastAsia="MS Mincho" w:hAnsi="Times New Roman"/>
          <w:sz w:val="26"/>
          <w:szCs w:val="26"/>
        </w:rPr>
        <w:t xml:space="preserve">ебованиями (приложение </w:t>
      </w:r>
      <w:r w:rsidRPr="00E405EB">
        <w:rPr>
          <w:rFonts w:ascii="Times New Roman" w:eastAsia="MS Mincho" w:hAnsi="Times New Roman"/>
          <w:sz w:val="26"/>
          <w:szCs w:val="26"/>
        </w:rPr>
        <w:t>2).</w:t>
      </w:r>
    </w:p>
    <w:p w:rsidR="00527375" w:rsidRPr="00177B30" w:rsidRDefault="00527375" w:rsidP="00E405EB">
      <w:pPr>
        <w:numPr>
          <w:ilvl w:val="1"/>
          <w:numId w:val="8"/>
        </w:numPr>
        <w:shd w:val="clear" w:color="auto" w:fill="FFFFFF"/>
        <w:spacing w:after="0" w:line="240" w:lineRule="auto"/>
        <w:ind w:left="0" w:firstLine="709"/>
        <w:contextualSpacing/>
        <w:rPr>
          <w:rFonts w:ascii="Times New Roman" w:eastAsia="MS Mincho" w:hAnsi="Times New Roman"/>
          <w:b/>
          <w:sz w:val="26"/>
          <w:szCs w:val="26"/>
        </w:rPr>
      </w:pPr>
      <w:r w:rsidRPr="00177B30">
        <w:rPr>
          <w:rFonts w:ascii="Times New Roman" w:eastAsia="MS Mincho" w:hAnsi="Times New Roman"/>
          <w:sz w:val="26"/>
          <w:szCs w:val="26"/>
        </w:rPr>
        <w:t xml:space="preserve">Конкурс проводится </w:t>
      </w:r>
      <w:r w:rsidRPr="00177B30">
        <w:rPr>
          <w:rFonts w:ascii="Times New Roman" w:eastAsia="MS Mincho" w:hAnsi="Times New Roman"/>
          <w:b/>
          <w:sz w:val="26"/>
          <w:szCs w:val="26"/>
        </w:rPr>
        <w:t>по номинациям:</w:t>
      </w:r>
    </w:p>
    <w:p w:rsidR="00486F65" w:rsidRPr="00486F65" w:rsidRDefault="00486F65" w:rsidP="00486F65">
      <w:pPr>
        <w:spacing w:after="0" w:line="240" w:lineRule="auto"/>
        <w:ind w:firstLine="709"/>
        <w:jc w:val="both"/>
        <w:rPr>
          <w:rFonts w:ascii="Times New Roman" w:hAnsi="Times New Roman"/>
          <w:sz w:val="26"/>
          <w:szCs w:val="26"/>
        </w:rPr>
      </w:pPr>
      <w:r w:rsidRPr="00486F65">
        <w:rPr>
          <w:rFonts w:ascii="Times New Roman" w:hAnsi="Times New Roman"/>
          <w:b/>
          <w:sz w:val="26"/>
          <w:szCs w:val="26"/>
        </w:rPr>
        <w:t>Для участников Конкурса в возрасте от 12 до 13 лет предусмотрен</w:t>
      </w:r>
      <w:r w:rsidR="006B380D">
        <w:rPr>
          <w:rFonts w:ascii="Times New Roman" w:hAnsi="Times New Roman"/>
          <w:b/>
          <w:sz w:val="26"/>
          <w:szCs w:val="26"/>
        </w:rPr>
        <w:t>а</w:t>
      </w:r>
      <w:r w:rsidRPr="00486F65">
        <w:rPr>
          <w:rFonts w:ascii="Times New Roman" w:hAnsi="Times New Roman"/>
          <w:b/>
          <w:sz w:val="26"/>
          <w:szCs w:val="26"/>
        </w:rPr>
        <w:t xml:space="preserve"> номинация «Жизнь леса»</w:t>
      </w:r>
      <w:r w:rsidRPr="00486F65">
        <w:rPr>
          <w:rFonts w:ascii="Times New Roman" w:hAnsi="Times New Roman"/>
          <w:sz w:val="26"/>
          <w:szCs w:val="26"/>
        </w:rPr>
        <w:t xml:space="preserve"> (рассматриваются индивидуальные учебно</w:t>
      </w:r>
      <w:r>
        <w:rPr>
          <w:rFonts w:ascii="Times New Roman" w:hAnsi="Times New Roman"/>
          <w:sz w:val="26"/>
          <w:szCs w:val="26"/>
        </w:rPr>
        <w:t>-</w:t>
      </w:r>
      <w:r w:rsidRPr="00486F65">
        <w:rPr>
          <w:rFonts w:ascii="Times New Roman" w:hAnsi="Times New Roman"/>
          <w:sz w:val="26"/>
          <w:szCs w:val="26"/>
        </w:rPr>
        <w:t xml:space="preserve">исследовательские работы по изучению лесной фауны и флоры, поведения животных, биологических особенностей видов лесных растений, </w:t>
      </w:r>
      <w:proofErr w:type="gramStart"/>
      <w:r w:rsidRPr="00486F65">
        <w:rPr>
          <w:rFonts w:ascii="Times New Roman" w:hAnsi="Times New Roman"/>
          <w:sz w:val="26"/>
          <w:szCs w:val="26"/>
        </w:rPr>
        <w:t>грибов  и</w:t>
      </w:r>
      <w:proofErr w:type="gramEnd"/>
      <w:r w:rsidRPr="00486F65">
        <w:rPr>
          <w:rFonts w:ascii="Times New Roman" w:hAnsi="Times New Roman"/>
          <w:sz w:val="26"/>
          <w:szCs w:val="26"/>
        </w:rPr>
        <w:t xml:space="preserve"> лишайников); </w:t>
      </w:r>
      <w:r w:rsidRPr="00486F65">
        <w:rPr>
          <w:rFonts w:ascii="Times New Roman" w:hAnsi="Times New Roman"/>
          <w:b/>
          <w:sz w:val="26"/>
          <w:szCs w:val="26"/>
        </w:rPr>
        <w:t xml:space="preserve"> </w:t>
      </w:r>
    </w:p>
    <w:p w:rsidR="00486F65" w:rsidRPr="00486F65" w:rsidRDefault="00486F65" w:rsidP="00486F65">
      <w:pPr>
        <w:spacing w:after="0" w:line="240" w:lineRule="auto"/>
        <w:ind w:firstLine="709"/>
        <w:jc w:val="both"/>
        <w:rPr>
          <w:rFonts w:ascii="Times New Roman" w:hAnsi="Times New Roman"/>
          <w:sz w:val="26"/>
          <w:szCs w:val="26"/>
        </w:rPr>
      </w:pPr>
      <w:r w:rsidRPr="00486F65">
        <w:rPr>
          <w:rFonts w:ascii="Times New Roman" w:hAnsi="Times New Roman"/>
          <w:b/>
          <w:sz w:val="26"/>
          <w:szCs w:val="26"/>
        </w:rPr>
        <w:t>Для участников Конкурса в возрасте от 14 до 18 лет</w:t>
      </w:r>
      <w:r w:rsidRPr="00486F65">
        <w:rPr>
          <w:rFonts w:ascii="Times New Roman" w:hAnsi="Times New Roman"/>
          <w:sz w:val="26"/>
          <w:szCs w:val="26"/>
        </w:rPr>
        <w:t xml:space="preserve"> </w:t>
      </w:r>
      <w:r w:rsidRPr="00486F65">
        <w:rPr>
          <w:rFonts w:ascii="Times New Roman" w:hAnsi="Times New Roman"/>
          <w:b/>
          <w:sz w:val="26"/>
          <w:szCs w:val="26"/>
        </w:rPr>
        <w:t xml:space="preserve">предусмотрены номинации: </w:t>
      </w:r>
    </w:p>
    <w:p w:rsidR="00486F65" w:rsidRPr="00486F65" w:rsidRDefault="00486F65" w:rsidP="00486F65">
      <w:pPr>
        <w:pStyle w:val="a6"/>
        <w:spacing w:after="0" w:line="240" w:lineRule="auto"/>
        <w:ind w:left="0" w:firstLine="709"/>
        <w:jc w:val="both"/>
        <w:rPr>
          <w:rFonts w:ascii="Times New Roman" w:hAnsi="Times New Roman"/>
          <w:sz w:val="26"/>
          <w:szCs w:val="26"/>
        </w:rPr>
      </w:pPr>
      <w:r w:rsidRPr="00486F65">
        <w:rPr>
          <w:rFonts w:ascii="Times New Roman" w:hAnsi="Times New Roman"/>
          <w:b/>
          <w:sz w:val="26"/>
          <w:szCs w:val="26"/>
        </w:rPr>
        <w:t>Защитники леса»</w:t>
      </w:r>
      <w:r w:rsidRPr="00486F65">
        <w:rPr>
          <w:rFonts w:ascii="Times New Roman" w:hAnsi="Times New Roman"/>
          <w:sz w:val="26"/>
          <w:szCs w:val="26"/>
        </w:rPr>
        <w:t xml:space="preserve"> (рассматриваются социально-ориентированные командные проекты школьных лесничеств, направленные на защиту  и сохранение лесов, улучшение среды обитания лесных животных,  на использование лесного фонда для развития экотуризма и в культурно</w:t>
      </w:r>
      <w:r>
        <w:rPr>
          <w:rFonts w:ascii="Times New Roman" w:hAnsi="Times New Roman"/>
          <w:sz w:val="26"/>
          <w:szCs w:val="26"/>
        </w:rPr>
        <w:t>-</w:t>
      </w:r>
      <w:r w:rsidRPr="00486F65">
        <w:rPr>
          <w:rFonts w:ascii="Times New Roman" w:hAnsi="Times New Roman"/>
          <w:sz w:val="26"/>
          <w:szCs w:val="26"/>
        </w:rPr>
        <w:t xml:space="preserve">оздоровительных целях); </w:t>
      </w:r>
    </w:p>
    <w:p w:rsidR="00486F65" w:rsidRPr="00486F65" w:rsidRDefault="00486F65" w:rsidP="00486F65">
      <w:pPr>
        <w:pStyle w:val="a6"/>
        <w:spacing w:after="0" w:line="240" w:lineRule="auto"/>
        <w:ind w:left="0" w:firstLine="709"/>
        <w:jc w:val="both"/>
        <w:rPr>
          <w:rFonts w:ascii="Times New Roman" w:hAnsi="Times New Roman"/>
          <w:sz w:val="26"/>
          <w:szCs w:val="26"/>
        </w:rPr>
      </w:pPr>
      <w:r w:rsidRPr="00486F65">
        <w:rPr>
          <w:rFonts w:ascii="Times New Roman" w:hAnsi="Times New Roman"/>
          <w:b/>
          <w:sz w:val="26"/>
          <w:szCs w:val="26"/>
        </w:rPr>
        <w:t>«Останови огонь!»</w:t>
      </w:r>
      <w:r w:rsidRPr="00486F65">
        <w:rPr>
          <w:rFonts w:ascii="Times New Roman" w:hAnsi="Times New Roman"/>
          <w:sz w:val="26"/>
          <w:szCs w:val="26"/>
        </w:rPr>
        <w:t xml:space="preserve"> (рассматриваются природоохранные просветительские проекты команд школьных лесничеств по профилактике лесных пожаров  в школьной среде и среди населения); </w:t>
      </w:r>
    </w:p>
    <w:p w:rsidR="00486F65" w:rsidRPr="00486F65" w:rsidRDefault="00486F65" w:rsidP="00486F65">
      <w:pPr>
        <w:pStyle w:val="a6"/>
        <w:spacing w:after="0" w:line="240" w:lineRule="auto"/>
        <w:ind w:left="0" w:firstLine="709"/>
        <w:jc w:val="both"/>
        <w:rPr>
          <w:rFonts w:ascii="Times New Roman" w:hAnsi="Times New Roman"/>
          <w:sz w:val="26"/>
          <w:szCs w:val="26"/>
        </w:rPr>
      </w:pPr>
      <w:r w:rsidRPr="00486F65">
        <w:rPr>
          <w:rFonts w:ascii="Times New Roman" w:hAnsi="Times New Roman"/>
          <w:b/>
          <w:sz w:val="26"/>
          <w:szCs w:val="26"/>
        </w:rPr>
        <w:t>«Исследуем и сохраняем»</w:t>
      </w:r>
      <w:r w:rsidRPr="00486F65">
        <w:rPr>
          <w:rFonts w:ascii="Times New Roman" w:hAnsi="Times New Roman"/>
          <w:sz w:val="26"/>
          <w:szCs w:val="26"/>
        </w:rPr>
        <w:t xml:space="preserve"> (рассматриваются индивидуальные флористические, фенологические и геоботанические исследования лесных экосистем; исследовательские работы, посвященные изучению лесной фауны – экологии и поведения птиц, насекомых и других обитающих в лесу </w:t>
      </w:r>
      <w:proofErr w:type="gramStart"/>
      <w:r w:rsidRPr="00486F65">
        <w:rPr>
          <w:rFonts w:ascii="Times New Roman" w:hAnsi="Times New Roman"/>
          <w:sz w:val="26"/>
          <w:szCs w:val="26"/>
        </w:rPr>
        <w:t>животных,  а</w:t>
      </w:r>
      <w:proofErr w:type="gramEnd"/>
      <w:r w:rsidRPr="00486F65">
        <w:rPr>
          <w:rFonts w:ascii="Times New Roman" w:hAnsi="Times New Roman"/>
          <w:sz w:val="26"/>
          <w:szCs w:val="26"/>
        </w:rPr>
        <w:t xml:space="preserve"> также эффективности биологических способов защиты леса, влияния на лес рекреационной нагрузки, роли лесов в сохранении климата в </w:t>
      </w:r>
      <w:proofErr w:type="spellStart"/>
      <w:r w:rsidRPr="00486F65">
        <w:rPr>
          <w:rFonts w:ascii="Times New Roman" w:hAnsi="Times New Roman"/>
          <w:sz w:val="26"/>
          <w:szCs w:val="26"/>
        </w:rPr>
        <w:t>т.ч</w:t>
      </w:r>
      <w:proofErr w:type="spellEnd"/>
      <w:r w:rsidRPr="00486F65">
        <w:rPr>
          <w:rFonts w:ascii="Times New Roman" w:hAnsi="Times New Roman"/>
          <w:sz w:val="26"/>
          <w:szCs w:val="26"/>
        </w:rPr>
        <w:t xml:space="preserve">. на карбоновых полигонах и фермах, если есть такая возможность); </w:t>
      </w:r>
    </w:p>
    <w:p w:rsidR="00486F65" w:rsidRPr="00486F65" w:rsidRDefault="00486F65" w:rsidP="00486F65">
      <w:pPr>
        <w:pStyle w:val="a6"/>
        <w:spacing w:after="0" w:line="240" w:lineRule="auto"/>
        <w:ind w:left="0" w:firstLine="709"/>
        <w:jc w:val="both"/>
        <w:rPr>
          <w:rFonts w:ascii="Times New Roman" w:hAnsi="Times New Roman"/>
          <w:sz w:val="26"/>
          <w:szCs w:val="26"/>
        </w:rPr>
      </w:pPr>
      <w:r w:rsidRPr="00486F65">
        <w:rPr>
          <w:rFonts w:ascii="Times New Roman" w:hAnsi="Times New Roman"/>
          <w:b/>
          <w:sz w:val="26"/>
          <w:szCs w:val="26"/>
        </w:rPr>
        <w:t>«</w:t>
      </w:r>
      <w:proofErr w:type="spellStart"/>
      <w:r w:rsidRPr="00486F65">
        <w:rPr>
          <w:rFonts w:ascii="Times New Roman" w:hAnsi="Times New Roman"/>
          <w:b/>
          <w:sz w:val="26"/>
          <w:szCs w:val="26"/>
        </w:rPr>
        <w:t>Лесовосстановление</w:t>
      </w:r>
      <w:proofErr w:type="spellEnd"/>
      <w:r w:rsidRPr="00486F65">
        <w:rPr>
          <w:rFonts w:ascii="Times New Roman" w:hAnsi="Times New Roman"/>
          <w:b/>
          <w:sz w:val="26"/>
          <w:szCs w:val="26"/>
        </w:rPr>
        <w:t>»</w:t>
      </w:r>
      <w:r w:rsidRPr="00486F65">
        <w:rPr>
          <w:rFonts w:ascii="Times New Roman" w:hAnsi="Times New Roman"/>
          <w:sz w:val="26"/>
          <w:szCs w:val="26"/>
        </w:rPr>
        <w:t xml:space="preserve"> (рассматриваются исследовательские командные проекты по воспроизводству лесов; восстановлению леса после рубок и лесных пожаров; эффективности лесовосстановительных мероприятий; созданию лесных культур). </w:t>
      </w:r>
    </w:p>
    <w:p w:rsidR="00486F65" w:rsidRPr="00486F65" w:rsidRDefault="00486F65" w:rsidP="00486F65">
      <w:pPr>
        <w:pStyle w:val="a6"/>
        <w:spacing w:after="0" w:line="240" w:lineRule="auto"/>
        <w:ind w:left="0" w:firstLine="709"/>
        <w:jc w:val="both"/>
        <w:rPr>
          <w:rFonts w:ascii="Times New Roman" w:hAnsi="Times New Roman"/>
          <w:b/>
          <w:sz w:val="26"/>
          <w:szCs w:val="26"/>
        </w:rPr>
      </w:pPr>
      <w:r w:rsidRPr="00486F65">
        <w:rPr>
          <w:rFonts w:ascii="Times New Roman" w:hAnsi="Times New Roman"/>
          <w:b/>
          <w:sz w:val="26"/>
          <w:szCs w:val="26"/>
        </w:rPr>
        <w:lastRenderedPageBreak/>
        <w:t>Для участников в возрасте от 16 до 18 лет:</w:t>
      </w:r>
      <w:r w:rsidRPr="00486F65">
        <w:rPr>
          <w:rFonts w:ascii="Times New Roman" w:hAnsi="Times New Roman"/>
          <w:b/>
          <w:i/>
          <w:sz w:val="26"/>
          <w:szCs w:val="26"/>
        </w:rPr>
        <w:t xml:space="preserve"> </w:t>
      </w:r>
    </w:p>
    <w:p w:rsidR="00486F65" w:rsidRPr="00486F65" w:rsidRDefault="00486F65" w:rsidP="00486F65">
      <w:pPr>
        <w:pStyle w:val="a6"/>
        <w:spacing w:after="0" w:line="240" w:lineRule="auto"/>
        <w:ind w:left="0" w:firstLine="709"/>
        <w:jc w:val="both"/>
        <w:rPr>
          <w:rFonts w:ascii="Times New Roman" w:hAnsi="Times New Roman"/>
          <w:sz w:val="26"/>
          <w:szCs w:val="26"/>
        </w:rPr>
      </w:pPr>
      <w:r w:rsidRPr="00486F65">
        <w:rPr>
          <w:rFonts w:ascii="Times New Roman" w:hAnsi="Times New Roman"/>
          <w:b/>
          <w:sz w:val="26"/>
          <w:szCs w:val="26"/>
        </w:rPr>
        <w:t xml:space="preserve">«Моя профессиональная проба» </w:t>
      </w:r>
      <w:r w:rsidRPr="00486F65">
        <w:rPr>
          <w:rFonts w:ascii="Times New Roman" w:hAnsi="Times New Roman"/>
          <w:sz w:val="26"/>
          <w:szCs w:val="26"/>
        </w:rPr>
        <w:t xml:space="preserve">(рассматриваются индивидуальные проектные работы, включающие элементы по освоению учащимся навыков и компетенций одной из профессий лесной отрасли; проектная работа должна включать оценку задач, которые решает специалист в этой области деятельности, изучение условий работы, составление </w:t>
      </w:r>
      <w:proofErr w:type="spellStart"/>
      <w:r w:rsidRPr="00486F65">
        <w:rPr>
          <w:rFonts w:ascii="Times New Roman" w:hAnsi="Times New Roman"/>
          <w:sz w:val="26"/>
          <w:szCs w:val="26"/>
        </w:rPr>
        <w:t>профессиограммы</w:t>
      </w:r>
      <w:proofErr w:type="spellEnd"/>
      <w:r w:rsidRPr="00486F65">
        <w:rPr>
          <w:rFonts w:ascii="Times New Roman" w:hAnsi="Times New Roman"/>
          <w:sz w:val="26"/>
          <w:szCs w:val="26"/>
        </w:rPr>
        <w:t xml:space="preserve">).  </w:t>
      </w:r>
    </w:p>
    <w:p w:rsidR="006B380D" w:rsidRDefault="00486F65" w:rsidP="00486F65">
      <w:pPr>
        <w:pStyle w:val="a6"/>
        <w:numPr>
          <w:ilvl w:val="1"/>
          <w:numId w:val="8"/>
        </w:numPr>
        <w:spacing w:after="0" w:line="240" w:lineRule="auto"/>
        <w:ind w:left="0" w:firstLine="709"/>
        <w:jc w:val="both"/>
        <w:rPr>
          <w:rFonts w:ascii="Times New Roman" w:hAnsi="Times New Roman"/>
          <w:sz w:val="26"/>
          <w:szCs w:val="26"/>
        </w:rPr>
      </w:pPr>
      <w:r w:rsidRPr="00486F65">
        <w:rPr>
          <w:rFonts w:ascii="Times New Roman" w:hAnsi="Times New Roman"/>
          <w:sz w:val="26"/>
          <w:szCs w:val="26"/>
        </w:rPr>
        <w:t xml:space="preserve">Формы представления конкурсных работ: </w:t>
      </w:r>
    </w:p>
    <w:p w:rsidR="006B380D" w:rsidRDefault="00486F65" w:rsidP="006B380D">
      <w:pPr>
        <w:spacing w:after="0" w:line="240" w:lineRule="auto"/>
        <w:jc w:val="both"/>
        <w:rPr>
          <w:rFonts w:ascii="Times New Roman" w:hAnsi="Times New Roman"/>
          <w:sz w:val="26"/>
          <w:szCs w:val="26"/>
        </w:rPr>
      </w:pPr>
      <w:r w:rsidRPr="006B380D">
        <w:rPr>
          <w:rFonts w:ascii="Times New Roman" w:hAnsi="Times New Roman"/>
          <w:b/>
          <w:sz w:val="26"/>
          <w:szCs w:val="26"/>
        </w:rPr>
        <w:t>проект</w:t>
      </w:r>
      <w:r w:rsidRPr="006B380D">
        <w:rPr>
          <w:rFonts w:ascii="Times New Roman" w:hAnsi="Times New Roman"/>
          <w:sz w:val="26"/>
          <w:szCs w:val="26"/>
        </w:rPr>
        <w:t xml:space="preserve"> – в номинациях: </w:t>
      </w:r>
      <w:r w:rsidRPr="00486F65">
        <w:rPr>
          <w:rFonts w:ascii="Times New Roman" w:hAnsi="Times New Roman"/>
          <w:sz w:val="26"/>
          <w:szCs w:val="26"/>
        </w:rPr>
        <w:t xml:space="preserve">«Защитники леса»; «Останови огонь!»; «Моя профессиональная проба»; </w:t>
      </w:r>
    </w:p>
    <w:p w:rsidR="00486F65" w:rsidRDefault="00486F65" w:rsidP="006B380D">
      <w:pPr>
        <w:spacing w:after="0" w:line="240" w:lineRule="auto"/>
        <w:jc w:val="both"/>
        <w:rPr>
          <w:rFonts w:ascii="Times New Roman" w:hAnsi="Times New Roman"/>
          <w:sz w:val="26"/>
          <w:szCs w:val="26"/>
        </w:rPr>
      </w:pPr>
      <w:r w:rsidRPr="00486F65">
        <w:rPr>
          <w:rFonts w:ascii="Times New Roman" w:hAnsi="Times New Roman"/>
          <w:b/>
          <w:sz w:val="26"/>
          <w:szCs w:val="26"/>
        </w:rPr>
        <w:t>исследовательская работа</w:t>
      </w:r>
      <w:r w:rsidRPr="00486F65">
        <w:rPr>
          <w:rFonts w:ascii="Times New Roman" w:hAnsi="Times New Roman"/>
          <w:sz w:val="26"/>
          <w:szCs w:val="26"/>
        </w:rPr>
        <w:t xml:space="preserve"> – в номинациях: «Жизнь леса»; «</w:t>
      </w:r>
      <w:proofErr w:type="gramStart"/>
      <w:r w:rsidRPr="00486F65">
        <w:rPr>
          <w:rFonts w:ascii="Times New Roman" w:hAnsi="Times New Roman"/>
          <w:sz w:val="26"/>
          <w:szCs w:val="26"/>
        </w:rPr>
        <w:t>Исследуем  и</w:t>
      </w:r>
      <w:proofErr w:type="gramEnd"/>
      <w:r w:rsidRPr="00486F65">
        <w:rPr>
          <w:rFonts w:ascii="Times New Roman" w:hAnsi="Times New Roman"/>
          <w:sz w:val="26"/>
          <w:szCs w:val="26"/>
        </w:rPr>
        <w:t xml:space="preserve"> сохраняем»;   исследовательский проект – «</w:t>
      </w:r>
      <w:proofErr w:type="spellStart"/>
      <w:r w:rsidRPr="00486F65">
        <w:rPr>
          <w:rFonts w:ascii="Times New Roman" w:hAnsi="Times New Roman"/>
          <w:sz w:val="26"/>
          <w:szCs w:val="26"/>
        </w:rPr>
        <w:t>Лесовосстановление</w:t>
      </w:r>
      <w:proofErr w:type="spellEnd"/>
      <w:r w:rsidRPr="00486F65">
        <w:rPr>
          <w:rFonts w:ascii="Times New Roman" w:hAnsi="Times New Roman"/>
          <w:sz w:val="26"/>
          <w:szCs w:val="26"/>
        </w:rPr>
        <w:t xml:space="preserve">». </w:t>
      </w:r>
    </w:p>
    <w:p w:rsidR="00BB2B1D" w:rsidRPr="00486F65" w:rsidRDefault="00BB2B1D" w:rsidP="00BB2B1D">
      <w:pPr>
        <w:pStyle w:val="a6"/>
        <w:numPr>
          <w:ilvl w:val="1"/>
          <w:numId w:val="8"/>
        </w:numPr>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Критерии оценки конкурсных материалов (работ) </w:t>
      </w:r>
      <w:r w:rsidR="00855DB4">
        <w:rPr>
          <w:rFonts w:ascii="Times New Roman" w:hAnsi="Times New Roman"/>
          <w:sz w:val="26"/>
          <w:szCs w:val="26"/>
        </w:rPr>
        <w:t xml:space="preserve">в </w:t>
      </w:r>
      <w:r>
        <w:rPr>
          <w:rFonts w:ascii="Times New Roman" w:hAnsi="Times New Roman"/>
          <w:sz w:val="26"/>
          <w:szCs w:val="26"/>
        </w:rPr>
        <w:t>приложени</w:t>
      </w:r>
      <w:r w:rsidR="00855DB4">
        <w:rPr>
          <w:rFonts w:ascii="Times New Roman" w:hAnsi="Times New Roman"/>
          <w:sz w:val="26"/>
          <w:szCs w:val="26"/>
        </w:rPr>
        <w:t>и</w:t>
      </w:r>
      <w:r>
        <w:rPr>
          <w:rFonts w:ascii="Times New Roman" w:hAnsi="Times New Roman"/>
          <w:sz w:val="26"/>
          <w:szCs w:val="26"/>
        </w:rPr>
        <w:t xml:space="preserve"> 3.</w:t>
      </w:r>
    </w:p>
    <w:p w:rsidR="00C77B46" w:rsidRPr="00486F65" w:rsidRDefault="00C77B46" w:rsidP="00486F65">
      <w:pPr>
        <w:pStyle w:val="a6"/>
        <w:numPr>
          <w:ilvl w:val="1"/>
          <w:numId w:val="8"/>
        </w:numPr>
        <w:spacing w:after="0" w:line="240" w:lineRule="auto"/>
        <w:ind w:left="0" w:firstLine="709"/>
        <w:jc w:val="both"/>
        <w:rPr>
          <w:rFonts w:ascii="Times New Roman" w:hAnsi="Times New Roman"/>
          <w:sz w:val="26"/>
          <w:szCs w:val="26"/>
          <w:lang w:eastAsia="ar-SA"/>
        </w:rPr>
      </w:pPr>
      <w:r w:rsidRPr="00486F65">
        <w:rPr>
          <w:rFonts w:ascii="Times New Roman" w:hAnsi="Times New Roman"/>
          <w:sz w:val="26"/>
          <w:szCs w:val="26"/>
          <w:lang w:eastAsia="ar-SA"/>
        </w:rPr>
        <w:t>Организаторы оставляют за собой право вносить изменения и дополнения в положение о Конкурсе, если в этом возникает необходимость.</w:t>
      </w:r>
    </w:p>
    <w:p w:rsidR="00527375" w:rsidRPr="00177B30" w:rsidRDefault="00527375" w:rsidP="000608E7">
      <w:pPr>
        <w:spacing w:after="0" w:line="240" w:lineRule="auto"/>
        <w:jc w:val="both"/>
        <w:rPr>
          <w:rFonts w:ascii="Times New Roman" w:hAnsi="Times New Roman"/>
          <w:sz w:val="26"/>
          <w:szCs w:val="26"/>
          <w:lang w:eastAsia="ar-SA"/>
        </w:rPr>
      </w:pPr>
    </w:p>
    <w:p w:rsidR="00527375" w:rsidRPr="00177B30" w:rsidRDefault="00527375" w:rsidP="00E405EB">
      <w:pPr>
        <w:numPr>
          <w:ilvl w:val="0"/>
          <w:numId w:val="8"/>
        </w:numPr>
        <w:suppressAutoHyphens/>
        <w:spacing w:after="0" w:line="240" w:lineRule="auto"/>
        <w:ind w:left="0" w:firstLine="0"/>
        <w:contextualSpacing/>
        <w:jc w:val="center"/>
        <w:rPr>
          <w:rFonts w:ascii="Times New Roman" w:hAnsi="Times New Roman"/>
          <w:b/>
          <w:sz w:val="26"/>
          <w:szCs w:val="26"/>
          <w:lang w:eastAsia="ar-SA"/>
        </w:rPr>
      </w:pPr>
      <w:r w:rsidRPr="00177B30">
        <w:rPr>
          <w:rFonts w:ascii="Times New Roman" w:hAnsi="Times New Roman"/>
          <w:b/>
          <w:sz w:val="26"/>
          <w:szCs w:val="26"/>
          <w:lang w:eastAsia="ar-SA"/>
        </w:rPr>
        <w:t>Подведение итогов</w:t>
      </w:r>
    </w:p>
    <w:p w:rsidR="00527375" w:rsidRPr="00177B30" w:rsidRDefault="00527375" w:rsidP="001C7E10">
      <w:pPr>
        <w:numPr>
          <w:ilvl w:val="1"/>
          <w:numId w:val="8"/>
        </w:numPr>
        <w:spacing w:after="0" w:line="240" w:lineRule="auto"/>
        <w:ind w:left="0" w:firstLine="709"/>
        <w:contextualSpacing/>
        <w:jc w:val="both"/>
        <w:rPr>
          <w:rFonts w:ascii="Times New Roman" w:hAnsi="Times New Roman"/>
          <w:sz w:val="26"/>
          <w:szCs w:val="26"/>
          <w:lang w:eastAsia="ar-SA"/>
        </w:rPr>
      </w:pPr>
      <w:r w:rsidRPr="00177B30">
        <w:rPr>
          <w:rFonts w:ascii="Times New Roman" w:hAnsi="Times New Roman"/>
          <w:sz w:val="26"/>
          <w:szCs w:val="26"/>
          <w:lang w:eastAsia="ar-SA"/>
        </w:rPr>
        <w:t>По итогам Конкурса определяются победител</w:t>
      </w:r>
      <w:r w:rsidR="001C7E10">
        <w:rPr>
          <w:rFonts w:ascii="Times New Roman" w:hAnsi="Times New Roman"/>
          <w:sz w:val="26"/>
          <w:szCs w:val="26"/>
          <w:lang w:eastAsia="ar-SA"/>
        </w:rPr>
        <w:t>и</w:t>
      </w:r>
      <w:r w:rsidRPr="00177B30">
        <w:rPr>
          <w:rFonts w:ascii="Times New Roman" w:hAnsi="Times New Roman"/>
          <w:sz w:val="26"/>
          <w:szCs w:val="26"/>
          <w:lang w:eastAsia="ar-SA"/>
        </w:rPr>
        <w:t xml:space="preserve"> и призер</w:t>
      </w:r>
      <w:r w:rsidR="001C7E10">
        <w:rPr>
          <w:rFonts w:ascii="Times New Roman" w:hAnsi="Times New Roman"/>
          <w:sz w:val="26"/>
          <w:szCs w:val="26"/>
          <w:lang w:eastAsia="ar-SA"/>
        </w:rPr>
        <w:t>ы</w:t>
      </w:r>
      <w:r w:rsidRPr="00177B30">
        <w:rPr>
          <w:rFonts w:ascii="Times New Roman" w:hAnsi="Times New Roman"/>
          <w:sz w:val="26"/>
          <w:szCs w:val="26"/>
          <w:lang w:eastAsia="ar-SA"/>
        </w:rPr>
        <w:t xml:space="preserve"> в каждой номинации. </w:t>
      </w:r>
    </w:p>
    <w:p w:rsidR="00527375" w:rsidRPr="00177B30" w:rsidRDefault="00527375" w:rsidP="001C7E10">
      <w:pPr>
        <w:numPr>
          <w:ilvl w:val="1"/>
          <w:numId w:val="8"/>
        </w:numPr>
        <w:spacing w:after="0" w:line="240" w:lineRule="auto"/>
        <w:ind w:left="0" w:firstLine="709"/>
        <w:contextualSpacing/>
        <w:jc w:val="both"/>
        <w:rPr>
          <w:rFonts w:ascii="Times New Roman" w:hAnsi="Times New Roman"/>
          <w:sz w:val="26"/>
          <w:szCs w:val="26"/>
          <w:lang w:eastAsia="ar-SA"/>
        </w:rPr>
      </w:pPr>
      <w:r w:rsidRPr="00177B30">
        <w:rPr>
          <w:rFonts w:ascii="Times New Roman" w:hAnsi="Times New Roman"/>
          <w:sz w:val="26"/>
          <w:szCs w:val="26"/>
          <w:lang w:eastAsia="ar-SA"/>
        </w:rPr>
        <w:t>Победител</w:t>
      </w:r>
      <w:r w:rsidR="001C7E10">
        <w:rPr>
          <w:rFonts w:ascii="Times New Roman" w:hAnsi="Times New Roman"/>
          <w:sz w:val="26"/>
          <w:szCs w:val="26"/>
          <w:lang w:eastAsia="ar-SA"/>
        </w:rPr>
        <w:t>и</w:t>
      </w:r>
      <w:r w:rsidRPr="00177B30">
        <w:rPr>
          <w:rFonts w:ascii="Times New Roman" w:hAnsi="Times New Roman"/>
          <w:sz w:val="26"/>
          <w:szCs w:val="26"/>
          <w:lang w:eastAsia="ar-SA"/>
        </w:rPr>
        <w:t xml:space="preserve"> и призер</w:t>
      </w:r>
      <w:r w:rsidR="001C7E10">
        <w:rPr>
          <w:rFonts w:ascii="Times New Roman" w:hAnsi="Times New Roman"/>
          <w:sz w:val="26"/>
          <w:szCs w:val="26"/>
          <w:lang w:eastAsia="ar-SA"/>
        </w:rPr>
        <w:t>ы</w:t>
      </w:r>
      <w:r w:rsidRPr="00177B30">
        <w:rPr>
          <w:rFonts w:ascii="Times New Roman" w:hAnsi="Times New Roman"/>
          <w:sz w:val="26"/>
          <w:szCs w:val="26"/>
          <w:lang w:eastAsia="ar-SA"/>
        </w:rPr>
        <w:t xml:space="preserve"> </w:t>
      </w:r>
      <w:r w:rsidR="001C7E10">
        <w:rPr>
          <w:rFonts w:ascii="Times New Roman" w:hAnsi="Times New Roman"/>
          <w:sz w:val="26"/>
          <w:szCs w:val="26"/>
          <w:lang w:eastAsia="ar-SA"/>
        </w:rPr>
        <w:t>Конкурса награждаются дипломами.</w:t>
      </w:r>
    </w:p>
    <w:p w:rsidR="00527375" w:rsidRDefault="00527375" w:rsidP="00E405EB">
      <w:pPr>
        <w:numPr>
          <w:ilvl w:val="1"/>
          <w:numId w:val="8"/>
        </w:numPr>
        <w:shd w:val="clear" w:color="auto" w:fill="FFFFFF"/>
        <w:spacing w:after="0" w:line="240" w:lineRule="auto"/>
        <w:ind w:left="0" w:firstLine="709"/>
        <w:contextualSpacing/>
        <w:jc w:val="both"/>
        <w:rPr>
          <w:rFonts w:ascii="Times New Roman" w:eastAsia="MS Mincho" w:hAnsi="Times New Roman"/>
          <w:sz w:val="26"/>
          <w:szCs w:val="26"/>
        </w:rPr>
      </w:pPr>
      <w:r w:rsidRPr="00177B30">
        <w:rPr>
          <w:rFonts w:ascii="Times New Roman" w:eastAsia="MS Mincho" w:hAnsi="Times New Roman"/>
          <w:sz w:val="26"/>
          <w:szCs w:val="26"/>
        </w:rPr>
        <w:t>Участники Конкурса получают свидетельства участника в электронном виде.</w:t>
      </w:r>
    </w:p>
    <w:p w:rsidR="00572DA6" w:rsidRPr="00560992" w:rsidRDefault="00572DA6" w:rsidP="00560992">
      <w:pPr>
        <w:numPr>
          <w:ilvl w:val="1"/>
          <w:numId w:val="8"/>
        </w:numPr>
        <w:spacing w:after="0" w:line="240" w:lineRule="auto"/>
        <w:ind w:left="0" w:firstLine="709"/>
        <w:contextualSpacing/>
        <w:jc w:val="both"/>
        <w:rPr>
          <w:rFonts w:ascii="Times New Roman" w:hAnsi="Times New Roman"/>
          <w:sz w:val="26"/>
          <w:szCs w:val="26"/>
        </w:rPr>
      </w:pPr>
      <w:r w:rsidRPr="00542E9F">
        <w:rPr>
          <w:rFonts w:ascii="Times New Roman" w:hAnsi="Times New Roman"/>
          <w:sz w:val="26"/>
          <w:szCs w:val="26"/>
        </w:rPr>
        <w:t xml:space="preserve">Результаты </w:t>
      </w:r>
      <w:r>
        <w:rPr>
          <w:rFonts w:ascii="Times New Roman" w:hAnsi="Times New Roman"/>
          <w:sz w:val="26"/>
          <w:szCs w:val="26"/>
        </w:rPr>
        <w:t>Конкурса размещаются на сайте</w:t>
      </w:r>
      <w:r w:rsidR="00560992">
        <w:rPr>
          <w:rFonts w:ascii="Times New Roman" w:hAnsi="Times New Roman"/>
          <w:sz w:val="26"/>
          <w:szCs w:val="26"/>
        </w:rPr>
        <w:t xml:space="preserve"> </w:t>
      </w:r>
      <w:r w:rsidRPr="00560992">
        <w:rPr>
          <w:rFonts w:ascii="Times New Roman" w:hAnsi="Times New Roman"/>
          <w:sz w:val="26"/>
          <w:szCs w:val="26"/>
        </w:rPr>
        <w:t xml:space="preserve">ГБУ ДО КО «ОЭБЦ» </w:t>
      </w:r>
      <w:hyperlink r:id="rId7" w:history="1">
        <w:proofErr w:type="gramStart"/>
        <w:r w:rsidRPr="00560992">
          <w:rPr>
            <w:rStyle w:val="a3"/>
            <w:rFonts w:ascii="Times New Roman" w:hAnsi="Times New Roman"/>
            <w:sz w:val="26"/>
            <w:szCs w:val="26"/>
          </w:rPr>
          <w:t>http://koebcu40.ru</w:t>
        </w:r>
      </w:hyperlink>
      <w:r w:rsidRPr="00560992">
        <w:rPr>
          <w:rFonts w:ascii="Times New Roman" w:hAnsi="Times New Roman"/>
          <w:sz w:val="26"/>
          <w:szCs w:val="26"/>
          <w:u w:val="single"/>
        </w:rPr>
        <w:t xml:space="preserve"> </w:t>
      </w:r>
      <w:r w:rsidRPr="00560992">
        <w:rPr>
          <w:rFonts w:ascii="Times New Roman" w:hAnsi="Times New Roman"/>
          <w:sz w:val="26"/>
          <w:szCs w:val="26"/>
        </w:rPr>
        <w:t>.</w:t>
      </w:r>
      <w:proofErr w:type="gramEnd"/>
    </w:p>
    <w:p w:rsidR="00572DA6" w:rsidRPr="00177B30" w:rsidRDefault="00572DA6" w:rsidP="00572DA6">
      <w:pPr>
        <w:shd w:val="clear" w:color="auto" w:fill="FFFFFF"/>
        <w:spacing w:after="0" w:line="240" w:lineRule="auto"/>
        <w:ind w:left="709"/>
        <w:contextualSpacing/>
        <w:jc w:val="both"/>
        <w:rPr>
          <w:rFonts w:ascii="Times New Roman" w:eastAsia="MS Mincho" w:hAnsi="Times New Roman"/>
          <w:sz w:val="26"/>
          <w:szCs w:val="26"/>
        </w:rPr>
      </w:pPr>
    </w:p>
    <w:p w:rsidR="00527375" w:rsidRPr="001C7E10" w:rsidRDefault="00527375" w:rsidP="00527375">
      <w:pPr>
        <w:spacing w:after="0" w:line="240" w:lineRule="auto"/>
        <w:jc w:val="right"/>
        <w:rPr>
          <w:rFonts w:ascii="Times New Roman" w:hAnsi="Times New Roman"/>
          <w:sz w:val="26"/>
          <w:szCs w:val="26"/>
          <w:lang w:eastAsia="ar-SA"/>
        </w:rPr>
      </w:pPr>
      <w:r w:rsidRPr="001C7E10">
        <w:rPr>
          <w:rFonts w:ascii="Times New Roman" w:hAnsi="Times New Roman"/>
          <w:sz w:val="26"/>
          <w:szCs w:val="26"/>
          <w:lang w:eastAsia="ar-SA"/>
        </w:rPr>
        <w:t>Приложение 1</w:t>
      </w:r>
    </w:p>
    <w:p w:rsidR="00527375" w:rsidRPr="00177B30" w:rsidRDefault="00527375" w:rsidP="00527375">
      <w:pPr>
        <w:spacing w:after="0" w:line="240" w:lineRule="auto"/>
        <w:jc w:val="center"/>
        <w:rPr>
          <w:rFonts w:ascii="Times New Roman" w:hAnsi="Times New Roman"/>
          <w:b/>
          <w:sz w:val="26"/>
          <w:szCs w:val="26"/>
          <w:lang w:eastAsia="ar-SA"/>
        </w:rPr>
      </w:pPr>
      <w:r w:rsidRPr="00177B30">
        <w:rPr>
          <w:rFonts w:ascii="Times New Roman" w:hAnsi="Times New Roman"/>
          <w:b/>
          <w:sz w:val="26"/>
          <w:szCs w:val="26"/>
          <w:lang w:eastAsia="ar-SA"/>
        </w:rPr>
        <w:t>Анкета-заявка</w:t>
      </w:r>
    </w:p>
    <w:p w:rsidR="00527375" w:rsidRPr="00177B30" w:rsidRDefault="00527375" w:rsidP="00527375">
      <w:pPr>
        <w:spacing w:after="0" w:line="240" w:lineRule="auto"/>
        <w:jc w:val="center"/>
        <w:rPr>
          <w:rFonts w:ascii="Times New Roman" w:hAnsi="Times New Roman"/>
          <w:b/>
          <w:sz w:val="26"/>
          <w:szCs w:val="26"/>
          <w:lang w:eastAsia="ar-SA"/>
        </w:rPr>
      </w:pPr>
      <w:r w:rsidRPr="00177B30">
        <w:rPr>
          <w:rFonts w:ascii="Times New Roman" w:hAnsi="Times New Roman"/>
          <w:b/>
          <w:sz w:val="26"/>
          <w:szCs w:val="26"/>
          <w:lang w:eastAsia="ar-SA"/>
        </w:rPr>
        <w:tab/>
        <w:t xml:space="preserve">на участие в </w:t>
      </w:r>
      <w:r w:rsidR="003502ED">
        <w:rPr>
          <w:rFonts w:ascii="Times New Roman" w:hAnsi="Times New Roman"/>
          <w:b/>
          <w:sz w:val="26"/>
          <w:szCs w:val="26"/>
          <w:lang w:eastAsia="ar-SA"/>
        </w:rPr>
        <w:t>региональном</w:t>
      </w:r>
      <w:r w:rsidRPr="00177B30">
        <w:rPr>
          <w:rFonts w:ascii="Times New Roman" w:hAnsi="Times New Roman"/>
          <w:b/>
          <w:sz w:val="26"/>
          <w:szCs w:val="26"/>
          <w:lang w:eastAsia="ar-SA"/>
        </w:rPr>
        <w:t xml:space="preserve"> заочном</w:t>
      </w:r>
      <w:r w:rsidR="003502ED">
        <w:rPr>
          <w:rFonts w:ascii="Times New Roman" w:hAnsi="Times New Roman"/>
          <w:b/>
          <w:sz w:val="26"/>
          <w:szCs w:val="26"/>
          <w:lang w:eastAsia="ar-SA"/>
        </w:rPr>
        <w:t xml:space="preserve"> этапе Всероссийского</w:t>
      </w:r>
      <w:r w:rsidRPr="00177B30">
        <w:rPr>
          <w:rFonts w:ascii="Times New Roman" w:hAnsi="Times New Roman"/>
          <w:b/>
          <w:sz w:val="26"/>
          <w:szCs w:val="26"/>
          <w:lang w:eastAsia="ar-SA"/>
        </w:rPr>
        <w:t xml:space="preserve"> конкурс</w:t>
      </w:r>
      <w:r w:rsidR="003502ED">
        <w:rPr>
          <w:rFonts w:ascii="Times New Roman" w:hAnsi="Times New Roman"/>
          <w:b/>
          <w:sz w:val="26"/>
          <w:szCs w:val="26"/>
          <w:lang w:eastAsia="ar-SA"/>
        </w:rPr>
        <w:t>а</w:t>
      </w:r>
      <w:r w:rsidRPr="00177B30">
        <w:rPr>
          <w:rFonts w:ascii="Times New Roman" w:hAnsi="Times New Roman"/>
          <w:b/>
          <w:sz w:val="26"/>
          <w:szCs w:val="26"/>
          <w:lang w:eastAsia="ar-SA"/>
        </w:rPr>
        <w:t xml:space="preserve"> школьных лесничеств «Лучшее школьное лесничество» </w:t>
      </w:r>
      <w:r w:rsidR="00BB7F89">
        <w:rPr>
          <w:rFonts w:ascii="Times New Roman" w:hAnsi="Times New Roman"/>
          <w:b/>
          <w:sz w:val="26"/>
          <w:szCs w:val="26"/>
          <w:lang w:eastAsia="ar-SA"/>
        </w:rPr>
        <w:t>им. Г.В. Морозова</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Наименование заявленной номинации:______________________________________</w:t>
      </w:r>
      <w:r w:rsidRPr="00177B30">
        <w:rPr>
          <w:rFonts w:ascii="Times New Roman" w:hAnsi="Times New Roman"/>
          <w:sz w:val="24"/>
          <w:szCs w:val="24"/>
          <w:lang w:eastAsia="ar-SA"/>
        </w:rPr>
        <w:br/>
        <w:t>_________________________________________________________________________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_________________________________________________________________________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Название школьного лесничества ___________________________________________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_________________________________________________________________________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Год создания школьного лесничества_________________________________________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Количество членов школьного лесничества ___________________________________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Наименование организации лесного хозяйства-органа государственной власти Калужской области, уполномоченного в области лесных отношений ______________ _________________________________________________________________________</w:t>
      </w:r>
      <w:r w:rsidRPr="00177B30">
        <w:rPr>
          <w:rFonts w:ascii="Times New Roman" w:hAnsi="Times New Roman"/>
          <w:sz w:val="24"/>
          <w:szCs w:val="24"/>
          <w:lang w:eastAsia="ar-SA"/>
        </w:rPr>
        <w:br/>
        <w:t>_________________________________________________________________________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_________________________________________________________________________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Ф.И.О. руководителя школьного лесничества от организации лесного хозяйства, должность_________________________________________________________________________________________________________________________________________</w:t>
      </w:r>
    </w:p>
    <w:p w:rsidR="00527375" w:rsidRPr="00177B30" w:rsidRDefault="00527375" w:rsidP="00527375">
      <w:pPr>
        <w:spacing w:after="0" w:line="240" w:lineRule="auto"/>
        <w:ind w:left="567"/>
        <w:rPr>
          <w:rFonts w:ascii="Times New Roman" w:hAnsi="Times New Roman"/>
          <w:sz w:val="24"/>
          <w:szCs w:val="24"/>
          <w:lang w:eastAsia="ar-SA"/>
        </w:rPr>
      </w:pPr>
      <w:r w:rsidRPr="00177B30">
        <w:rPr>
          <w:rFonts w:ascii="Times New Roman" w:hAnsi="Times New Roman"/>
          <w:sz w:val="24"/>
          <w:szCs w:val="24"/>
          <w:lang w:eastAsia="ar-SA"/>
        </w:rPr>
        <w:t>Наименование образовательной организации __________________________________  _________________________________________________________________________</w:t>
      </w:r>
    </w:p>
    <w:p w:rsidR="00527375" w:rsidRPr="00177B30" w:rsidRDefault="00527375" w:rsidP="00527375">
      <w:pPr>
        <w:spacing w:after="0" w:line="240" w:lineRule="auto"/>
        <w:ind w:left="567"/>
        <w:rPr>
          <w:rFonts w:ascii="Times New Roman" w:hAnsi="Times New Roman"/>
          <w:sz w:val="24"/>
          <w:szCs w:val="24"/>
          <w:lang w:eastAsia="ar-SA"/>
        </w:rPr>
      </w:pPr>
      <w:r w:rsidRPr="00177B30">
        <w:rPr>
          <w:rFonts w:ascii="Times New Roman" w:hAnsi="Times New Roman"/>
          <w:sz w:val="24"/>
          <w:szCs w:val="24"/>
          <w:lang w:eastAsia="ar-SA"/>
        </w:rPr>
        <w:t>_________________________________________________________________________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Адрес образовательной организации_________________________________________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_________________________________________________________________________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________________________________________________________________________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Телефон (с кодом)_____________________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proofErr w:type="gramStart"/>
      <w:r w:rsidRPr="00177B30">
        <w:rPr>
          <w:rFonts w:ascii="Times New Roman" w:hAnsi="Times New Roman"/>
          <w:sz w:val="24"/>
          <w:szCs w:val="24"/>
          <w:lang w:val="en-US" w:eastAsia="ar-SA"/>
        </w:rPr>
        <w:lastRenderedPageBreak/>
        <w:t>e</w:t>
      </w:r>
      <w:r w:rsidRPr="00177B30">
        <w:rPr>
          <w:rFonts w:ascii="Times New Roman" w:hAnsi="Times New Roman"/>
          <w:sz w:val="24"/>
          <w:szCs w:val="24"/>
          <w:lang w:eastAsia="ar-SA"/>
        </w:rPr>
        <w:t>-</w:t>
      </w:r>
      <w:r w:rsidRPr="00177B30">
        <w:rPr>
          <w:rFonts w:ascii="Times New Roman" w:hAnsi="Times New Roman"/>
          <w:sz w:val="24"/>
          <w:szCs w:val="24"/>
          <w:lang w:val="en-US" w:eastAsia="ar-SA"/>
        </w:rPr>
        <w:t>mail</w:t>
      </w:r>
      <w:proofErr w:type="gramEnd"/>
      <w:r w:rsidRPr="00177B30">
        <w:rPr>
          <w:rFonts w:ascii="Times New Roman" w:hAnsi="Times New Roman"/>
          <w:sz w:val="24"/>
          <w:szCs w:val="24"/>
          <w:lang w:eastAsia="ar-SA"/>
        </w:rPr>
        <w:t xml:space="preserve"> ________________________________</w:t>
      </w:r>
    </w:p>
    <w:p w:rsidR="00527375" w:rsidRPr="00177B30" w:rsidRDefault="00527375" w:rsidP="00527375">
      <w:pPr>
        <w:spacing w:after="0" w:line="240" w:lineRule="auto"/>
        <w:ind w:left="567"/>
        <w:rPr>
          <w:rFonts w:ascii="Times New Roman" w:hAnsi="Times New Roman"/>
          <w:sz w:val="24"/>
          <w:szCs w:val="24"/>
          <w:lang w:eastAsia="ar-SA"/>
        </w:rPr>
      </w:pPr>
      <w:r w:rsidRPr="00177B30">
        <w:rPr>
          <w:rFonts w:ascii="Times New Roman" w:hAnsi="Times New Roman"/>
          <w:sz w:val="24"/>
          <w:szCs w:val="24"/>
          <w:lang w:eastAsia="ar-SA"/>
        </w:rPr>
        <w:t>Ф.И.О. (полностью) руководителя образовательной организации_________________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_________________________________________________________________________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_________________________________________________________________________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Ф.И.О. (полностью) руководителя школьного лесничества от образовательной организации______________________________________________________________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телефон__________________________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proofErr w:type="gramStart"/>
      <w:r w:rsidRPr="00177B30">
        <w:rPr>
          <w:rFonts w:ascii="Times New Roman" w:hAnsi="Times New Roman"/>
          <w:sz w:val="24"/>
          <w:szCs w:val="24"/>
          <w:lang w:val="en-US" w:eastAsia="ar-SA"/>
        </w:rPr>
        <w:t>e</w:t>
      </w:r>
      <w:r w:rsidRPr="00177B30">
        <w:rPr>
          <w:rFonts w:ascii="Times New Roman" w:hAnsi="Times New Roman"/>
          <w:sz w:val="24"/>
          <w:szCs w:val="24"/>
          <w:lang w:eastAsia="ar-SA"/>
        </w:rPr>
        <w:t>-</w:t>
      </w:r>
      <w:r w:rsidRPr="00177B30">
        <w:rPr>
          <w:rFonts w:ascii="Times New Roman" w:hAnsi="Times New Roman"/>
          <w:sz w:val="24"/>
          <w:szCs w:val="24"/>
          <w:lang w:val="en-US" w:eastAsia="ar-SA"/>
        </w:rPr>
        <w:t>mail</w:t>
      </w:r>
      <w:proofErr w:type="gramEnd"/>
      <w:r w:rsidRPr="00177B30">
        <w:rPr>
          <w:rFonts w:ascii="Times New Roman" w:hAnsi="Times New Roman"/>
          <w:sz w:val="24"/>
          <w:szCs w:val="24"/>
          <w:lang w:eastAsia="ar-SA"/>
        </w:rPr>
        <w:t>______________________________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Закрепленная за школьным лесничеством площадь лесного участка (га)___________</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_________________________________________________________________________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Наличие договора о сотрудничестве образовательной организации и организации лесного хозяйства (да/нет)__________________________________________________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_________________________________________________________________________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p>
    <w:p w:rsidR="00527375" w:rsidRPr="00177B30" w:rsidRDefault="00527375" w:rsidP="00527375">
      <w:pPr>
        <w:spacing w:after="0" w:line="240" w:lineRule="auto"/>
        <w:ind w:left="567"/>
        <w:jc w:val="both"/>
        <w:rPr>
          <w:rFonts w:ascii="Times New Roman" w:hAnsi="Times New Roman"/>
          <w:sz w:val="24"/>
          <w:szCs w:val="24"/>
          <w:lang w:eastAsia="ar-SA"/>
        </w:rPr>
      </w:pPr>
    </w:p>
    <w:p w:rsidR="00527375" w:rsidRPr="00177B30" w:rsidRDefault="00527375" w:rsidP="00527375">
      <w:pPr>
        <w:spacing w:after="0" w:line="240" w:lineRule="auto"/>
        <w:ind w:left="567"/>
        <w:jc w:val="both"/>
        <w:rPr>
          <w:rFonts w:ascii="Times New Roman" w:hAnsi="Times New Roman"/>
          <w:sz w:val="24"/>
          <w:szCs w:val="24"/>
          <w:lang w:eastAsia="ar-SA"/>
        </w:rPr>
      </w:pP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Руководитель школьного лесничества (подпись, дата)___________________________</w:t>
      </w:r>
    </w:p>
    <w:p w:rsidR="00527375" w:rsidRPr="00177B30" w:rsidRDefault="00527375" w:rsidP="00527375">
      <w:pPr>
        <w:spacing w:after="0" w:line="240" w:lineRule="auto"/>
        <w:ind w:left="567"/>
        <w:jc w:val="both"/>
        <w:rPr>
          <w:rFonts w:ascii="Times New Roman" w:hAnsi="Times New Roman"/>
          <w:sz w:val="24"/>
          <w:szCs w:val="24"/>
          <w:lang w:eastAsia="ar-SA"/>
        </w:rPr>
      </w:pPr>
    </w:p>
    <w:p w:rsidR="00527375" w:rsidRPr="00177B30" w:rsidRDefault="00527375" w:rsidP="00527375">
      <w:pPr>
        <w:spacing w:after="0" w:line="240" w:lineRule="auto"/>
        <w:ind w:left="567"/>
        <w:jc w:val="both"/>
        <w:rPr>
          <w:rFonts w:ascii="Times New Roman" w:hAnsi="Times New Roman"/>
          <w:sz w:val="24"/>
          <w:szCs w:val="24"/>
          <w:lang w:eastAsia="ar-SA"/>
        </w:rPr>
      </w:pPr>
    </w:p>
    <w:p w:rsidR="00527375" w:rsidRPr="00177B30" w:rsidRDefault="00527375" w:rsidP="00527375">
      <w:pPr>
        <w:spacing w:after="0" w:line="240" w:lineRule="auto"/>
        <w:ind w:left="567"/>
        <w:jc w:val="both"/>
        <w:rPr>
          <w:rFonts w:ascii="Times New Roman" w:hAnsi="Times New Roman"/>
          <w:sz w:val="24"/>
          <w:szCs w:val="24"/>
          <w:lang w:eastAsia="ar-SA"/>
        </w:rPr>
      </w:pPr>
    </w:p>
    <w:p w:rsidR="00527375" w:rsidRPr="00177B30" w:rsidRDefault="00527375" w:rsidP="00527375">
      <w:pPr>
        <w:spacing w:after="0" w:line="240" w:lineRule="auto"/>
        <w:ind w:left="567"/>
        <w:jc w:val="both"/>
        <w:rPr>
          <w:rFonts w:ascii="Times New Roman" w:hAnsi="Times New Roman"/>
          <w:sz w:val="24"/>
          <w:szCs w:val="24"/>
          <w:lang w:eastAsia="ar-SA"/>
        </w:rPr>
      </w:pPr>
      <w:r w:rsidRPr="00177B30">
        <w:rPr>
          <w:rFonts w:ascii="Times New Roman" w:hAnsi="Times New Roman"/>
          <w:sz w:val="24"/>
          <w:szCs w:val="24"/>
          <w:lang w:eastAsia="ar-SA"/>
        </w:rPr>
        <w:t xml:space="preserve">Анкета-заявка присылается в документе </w:t>
      </w:r>
      <w:r w:rsidRPr="00177B30">
        <w:rPr>
          <w:rFonts w:ascii="Times New Roman" w:hAnsi="Times New Roman"/>
          <w:sz w:val="24"/>
          <w:szCs w:val="24"/>
          <w:lang w:val="en-US" w:eastAsia="ar-SA"/>
        </w:rPr>
        <w:t>Word</w:t>
      </w:r>
      <w:r w:rsidRPr="00177B30">
        <w:rPr>
          <w:rFonts w:ascii="Times New Roman" w:hAnsi="Times New Roman"/>
          <w:sz w:val="24"/>
          <w:szCs w:val="24"/>
          <w:lang w:eastAsia="ar-SA"/>
        </w:rPr>
        <w:t>.</w:t>
      </w:r>
    </w:p>
    <w:p w:rsidR="00560992" w:rsidRDefault="00560992" w:rsidP="00527375">
      <w:pPr>
        <w:spacing w:after="0" w:line="240" w:lineRule="auto"/>
        <w:jc w:val="right"/>
        <w:rPr>
          <w:rFonts w:ascii="Times New Roman" w:hAnsi="Times New Roman"/>
          <w:i/>
          <w:sz w:val="24"/>
          <w:szCs w:val="24"/>
          <w:lang w:eastAsia="ar-SA"/>
        </w:rPr>
      </w:pPr>
    </w:p>
    <w:p w:rsidR="00527375" w:rsidRPr="001C7E10" w:rsidRDefault="00527375" w:rsidP="00527375">
      <w:pPr>
        <w:spacing w:after="0" w:line="240" w:lineRule="auto"/>
        <w:jc w:val="right"/>
        <w:rPr>
          <w:rFonts w:ascii="Times New Roman" w:hAnsi="Times New Roman"/>
          <w:sz w:val="24"/>
          <w:szCs w:val="24"/>
          <w:lang w:eastAsia="ar-SA"/>
        </w:rPr>
      </w:pPr>
      <w:r w:rsidRPr="001C7E10">
        <w:rPr>
          <w:rFonts w:ascii="Times New Roman" w:hAnsi="Times New Roman"/>
          <w:sz w:val="24"/>
          <w:szCs w:val="24"/>
          <w:lang w:eastAsia="ar-SA"/>
        </w:rPr>
        <w:t>Приложение 2</w:t>
      </w:r>
    </w:p>
    <w:p w:rsidR="00527375" w:rsidRPr="00177B30" w:rsidRDefault="00527375" w:rsidP="00560992">
      <w:pPr>
        <w:spacing w:after="0" w:line="240" w:lineRule="auto"/>
        <w:rPr>
          <w:rFonts w:ascii="Times New Roman" w:eastAsia="MS Mincho" w:hAnsi="Times New Roman"/>
          <w:b/>
          <w:sz w:val="24"/>
          <w:szCs w:val="24"/>
        </w:rPr>
      </w:pPr>
    </w:p>
    <w:p w:rsidR="00560992" w:rsidRPr="00560992" w:rsidRDefault="00560992" w:rsidP="00560992">
      <w:pPr>
        <w:pStyle w:val="1"/>
        <w:spacing w:before="0" w:line="240" w:lineRule="auto"/>
        <w:ind w:firstLine="709"/>
        <w:jc w:val="both"/>
        <w:rPr>
          <w:rFonts w:ascii="Times New Roman" w:hAnsi="Times New Roman"/>
          <w:color w:val="auto"/>
          <w:sz w:val="26"/>
          <w:szCs w:val="26"/>
        </w:rPr>
      </w:pPr>
      <w:r w:rsidRPr="00560992">
        <w:rPr>
          <w:rFonts w:ascii="Times New Roman" w:hAnsi="Times New Roman"/>
          <w:color w:val="auto"/>
          <w:sz w:val="26"/>
          <w:szCs w:val="26"/>
        </w:rPr>
        <w:t xml:space="preserve">Требования к оформлению конкурсных материалов (работ) </w:t>
      </w:r>
    </w:p>
    <w:p w:rsidR="00560992" w:rsidRPr="00560992" w:rsidRDefault="00560992" w:rsidP="00560992">
      <w:pPr>
        <w:spacing w:after="0" w:line="240" w:lineRule="auto"/>
        <w:ind w:firstLine="709"/>
        <w:jc w:val="both"/>
        <w:rPr>
          <w:rFonts w:ascii="Times New Roman" w:hAnsi="Times New Roman"/>
          <w:sz w:val="26"/>
          <w:szCs w:val="26"/>
        </w:rPr>
      </w:pPr>
      <w:r w:rsidRPr="00560992">
        <w:rPr>
          <w:rFonts w:ascii="Times New Roman" w:hAnsi="Times New Roman"/>
          <w:sz w:val="26"/>
          <w:szCs w:val="26"/>
        </w:rPr>
        <w:t xml:space="preserve"> </w:t>
      </w:r>
    </w:p>
    <w:p w:rsidR="00560992" w:rsidRPr="00560992" w:rsidRDefault="00560992" w:rsidP="00560992">
      <w:pPr>
        <w:numPr>
          <w:ilvl w:val="0"/>
          <w:numId w:val="10"/>
        </w:numPr>
        <w:spacing w:after="0" w:line="240" w:lineRule="auto"/>
        <w:ind w:left="0" w:firstLine="709"/>
        <w:jc w:val="both"/>
        <w:rPr>
          <w:rFonts w:ascii="Times New Roman" w:hAnsi="Times New Roman"/>
          <w:sz w:val="26"/>
          <w:szCs w:val="26"/>
        </w:rPr>
      </w:pPr>
      <w:r w:rsidRPr="00560992">
        <w:rPr>
          <w:rFonts w:ascii="Times New Roman" w:hAnsi="Times New Roman"/>
          <w:b/>
          <w:sz w:val="26"/>
          <w:szCs w:val="26"/>
        </w:rPr>
        <w:t xml:space="preserve">Общие требования к конкурсным материалам (работам). </w:t>
      </w:r>
    </w:p>
    <w:p w:rsidR="00560992" w:rsidRPr="00560992" w:rsidRDefault="00560992" w:rsidP="00560992">
      <w:pPr>
        <w:numPr>
          <w:ilvl w:val="1"/>
          <w:numId w:val="10"/>
        </w:numPr>
        <w:spacing w:after="0" w:line="240" w:lineRule="auto"/>
        <w:ind w:left="0" w:firstLine="709"/>
        <w:jc w:val="both"/>
        <w:rPr>
          <w:rFonts w:ascii="Times New Roman" w:hAnsi="Times New Roman"/>
          <w:sz w:val="26"/>
          <w:szCs w:val="26"/>
        </w:rPr>
      </w:pPr>
      <w:r w:rsidRPr="00560992">
        <w:rPr>
          <w:rFonts w:ascii="Times New Roman" w:hAnsi="Times New Roman"/>
          <w:sz w:val="26"/>
          <w:szCs w:val="26"/>
        </w:rPr>
        <w:t xml:space="preserve">Все текстовые материалы должны быть оформлены на русском языке  с соблюдением орфографических и пунктуационных норм (при необходимости  с использованием латинских названий видов животных и растений).  </w:t>
      </w:r>
    </w:p>
    <w:p w:rsidR="00560992" w:rsidRPr="00560992" w:rsidRDefault="00560992" w:rsidP="00560992">
      <w:pPr>
        <w:numPr>
          <w:ilvl w:val="1"/>
          <w:numId w:val="10"/>
        </w:numPr>
        <w:spacing w:after="0" w:line="240" w:lineRule="auto"/>
        <w:ind w:left="0" w:firstLine="709"/>
        <w:jc w:val="both"/>
        <w:rPr>
          <w:rFonts w:ascii="Times New Roman" w:hAnsi="Times New Roman"/>
          <w:sz w:val="26"/>
          <w:szCs w:val="26"/>
        </w:rPr>
      </w:pPr>
      <w:r w:rsidRPr="00560992">
        <w:rPr>
          <w:rFonts w:ascii="Times New Roman" w:hAnsi="Times New Roman"/>
          <w:sz w:val="26"/>
          <w:szCs w:val="26"/>
        </w:rPr>
        <w:t xml:space="preserve">Объем работы – не более 15 страниц, шрифт 14, интервал одинарный. </w:t>
      </w:r>
    </w:p>
    <w:p w:rsidR="00560992" w:rsidRPr="00560992" w:rsidRDefault="00560992" w:rsidP="00560992">
      <w:pPr>
        <w:numPr>
          <w:ilvl w:val="1"/>
          <w:numId w:val="10"/>
        </w:numPr>
        <w:spacing w:after="0" w:line="240" w:lineRule="auto"/>
        <w:ind w:left="0" w:firstLine="709"/>
        <w:jc w:val="both"/>
        <w:rPr>
          <w:rFonts w:ascii="Times New Roman" w:hAnsi="Times New Roman"/>
          <w:sz w:val="26"/>
          <w:szCs w:val="26"/>
        </w:rPr>
      </w:pPr>
      <w:r w:rsidRPr="00560992">
        <w:rPr>
          <w:rFonts w:ascii="Times New Roman" w:hAnsi="Times New Roman"/>
          <w:sz w:val="26"/>
          <w:szCs w:val="26"/>
        </w:rPr>
        <w:t xml:space="preserve">Картографический материал должен иметь условные обозначения  и масштаб.  </w:t>
      </w:r>
    </w:p>
    <w:p w:rsidR="00560992" w:rsidRPr="00560992" w:rsidRDefault="00560992" w:rsidP="00560992">
      <w:pPr>
        <w:numPr>
          <w:ilvl w:val="1"/>
          <w:numId w:val="10"/>
        </w:numPr>
        <w:spacing w:after="0" w:line="240" w:lineRule="auto"/>
        <w:ind w:left="0" w:firstLine="709"/>
        <w:jc w:val="both"/>
        <w:rPr>
          <w:rFonts w:ascii="Times New Roman" w:hAnsi="Times New Roman"/>
          <w:sz w:val="26"/>
          <w:szCs w:val="26"/>
        </w:rPr>
      </w:pPr>
      <w:r w:rsidRPr="00560992">
        <w:rPr>
          <w:rFonts w:ascii="Times New Roman" w:hAnsi="Times New Roman"/>
          <w:sz w:val="26"/>
          <w:szCs w:val="26"/>
        </w:rPr>
        <w:t xml:space="preserve">В конце работы приводится список используемой литературы (библиографический список), оформленный с учетом рекомендаций ГОСТ (ГОСТ Р 7.0.11-2011). В тексте работы должны быть ссылки на литературные источники, указанные в списке используемой литературы. </w:t>
      </w:r>
    </w:p>
    <w:p w:rsidR="00560992" w:rsidRPr="00560992" w:rsidRDefault="00560992" w:rsidP="00560992">
      <w:pPr>
        <w:numPr>
          <w:ilvl w:val="1"/>
          <w:numId w:val="10"/>
        </w:numPr>
        <w:spacing w:after="0" w:line="240" w:lineRule="auto"/>
        <w:ind w:left="0" w:firstLine="709"/>
        <w:jc w:val="both"/>
        <w:rPr>
          <w:rFonts w:ascii="Times New Roman" w:hAnsi="Times New Roman"/>
          <w:sz w:val="26"/>
          <w:szCs w:val="26"/>
        </w:rPr>
      </w:pPr>
      <w:r w:rsidRPr="00560992">
        <w:rPr>
          <w:rFonts w:ascii="Times New Roman" w:hAnsi="Times New Roman"/>
          <w:sz w:val="26"/>
          <w:szCs w:val="26"/>
        </w:rPr>
        <w:t xml:space="preserve">В приложении помещаются вспомогательные и дополнительные материалы: таблицы массивов данных, рисунки, графики, схемы и иное, если они помогают пониманию полученных результатов.  </w:t>
      </w:r>
    </w:p>
    <w:p w:rsidR="00560992" w:rsidRPr="00560992" w:rsidRDefault="00560992" w:rsidP="00560992">
      <w:pPr>
        <w:numPr>
          <w:ilvl w:val="1"/>
          <w:numId w:val="10"/>
        </w:numPr>
        <w:spacing w:after="0" w:line="240" w:lineRule="auto"/>
        <w:ind w:left="0" w:firstLine="709"/>
        <w:jc w:val="both"/>
        <w:rPr>
          <w:rFonts w:ascii="Times New Roman" w:hAnsi="Times New Roman"/>
          <w:sz w:val="26"/>
          <w:szCs w:val="26"/>
        </w:rPr>
      </w:pPr>
      <w:r w:rsidRPr="00560992">
        <w:rPr>
          <w:rFonts w:ascii="Times New Roman" w:hAnsi="Times New Roman"/>
          <w:sz w:val="26"/>
          <w:szCs w:val="26"/>
        </w:rPr>
        <w:t xml:space="preserve">На федеральный очный (финальный) этап Конкурса представляются конкурсные материалы (работы) на бумажном носителе вместе со стендовыми материалами и дополнительными наглядными материалами к ним (гербарии, зоологические коллекции и иное). Дополнительные наглядные материалы должны соответствовать теме работы и быть оформлены в соответствии с видом материала. Конкурсные работы вместе с дополнительными наглядными материалами после защиты возвращаются их авторам.  </w:t>
      </w:r>
    </w:p>
    <w:p w:rsidR="00560992" w:rsidRPr="00560992" w:rsidRDefault="00560992" w:rsidP="00BB2B1D">
      <w:pPr>
        <w:numPr>
          <w:ilvl w:val="1"/>
          <w:numId w:val="10"/>
        </w:numPr>
        <w:spacing w:after="0" w:line="240" w:lineRule="auto"/>
        <w:ind w:left="0" w:firstLine="709"/>
        <w:jc w:val="both"/>
        <w:rPr>
          <w:rFonts w:ascii="Times New Roman" w:hAnsi="Times New Roman"/>
          <w:sz w:val="26"/>
          <w:szCs w:val="26"/>
        </w:rPr>
      </w:pPr>
      <w:r w:rsidRPr="00560992">
        <w:rPr>
          <w:rFonts w:ascii="Times New Roman" w:hAnsi="Times New Roman"/>
          <w:sz w:val="26"/>
          <w:szCs w:val="26"/>
        </w:rPr>
        <w:t xml:space="preserve">В случае использования формата стендовой защиты, материалы (работы) размещаются на вертикальном постере формата А0 или на 2-х листах ватмана стандартного формата А1, расположенных горизонтально друг над другом. </w:t>
      </w:r>
    </w:p>
    <w:p w:rsidR="00560992" w:rsidRPr="00560992" w:rsidRDefault="00560992" w:rsidP="00560992">
      <w:pPr>
        <w:numPr>
          <w:ilvl w:val="1"/>
          <w:numId w:val="10"/>
        </w:numPr>
        <w:spacing w:after="0" w:line="240" w:lineRule="auto"/>
        <w:ind w:left="0" w:firstLine="709"/>
        <w:jc w:val="both"/>
        <w:rPr>
          <w:rFonts w:ascii="Times New Roman" w:hAnsi="Times New Roman"/>
          <w:sz w:val="26"/>
          <w:szCs w:val="26"/>
        </w:rPr>
      </w:pPr>
      <w:r w:rsidRPr="00560992">
        <w:rPr>
          <w:rFonts w:ascii="Times New Roman" w:hAnsi="Times New Roman"/>
          <w:sz w:val="26"/>
          <w:szCs w:val="26"/>
        </w:rPr>
        <w:lastRenderedPageBreak/>
        <w:t xml:space="preserve">В случае необходимости использования компьютера для представления презентации к докладу перечень требуемых программных средств должен быть согласован с организаторами Конкурса. </w:t>
      </w:r>
    </w:p>
    <w:p w:rsidR="00560992" w:rsidRPr="00560992" w:rsidRDefault="00560992" w:rsidP="00560992">
      <w:pPr>
        <w:spacing w:after="0" w:line="240" w:lineRule="auto"/>
        <w:ind w:firstLine="709"/>
        <w:jc w:val="both"/>
        <w:rPr>
          <w:rFonts w:ascii="Times New Roman" w:hAnsi="Times New Roman"/>
          <w:sz w:val="26"/>
          <w:szCs w:val="26"/>
        </w:rPr>
      </w:pPr>
      <w:r w:rsidRPr="00560992">
        <w:rPr>
          <w:rFonts w:ascii="Times New Roman" w:hAnsi="Times New Roman"/>
          <w:sz w:val="26"/>
          <w:szCs w:val="26"/>
        </w:rPr>
        <w:t xml:space="preserve"> </w:t>
      </w:r>
    </w:p>
    <w:p w:rsidR="00560992" w:rsidRPr="00560992" w:rsidRDefault="00560992" w:rsidP="00560992">
      <w:pPr>
        <w:numPr>
          <w:ilvl w:val="0"/>
          <w:numId w:val="10"/>
        </w:numPr>
        <w:spacing w:after="0" w:line="240" w:lineRule="auto"/>
        <w:ind w:left="0" w:firstLine="709"/>
        <w:jc w:val="both"/>
        <w:rPr>
          <w:rFonts w:ascii="Times New Roman" w:hAnsi="Times New Roman"/>
          <w:sz w:val="26"/>
          <w:szCs w:val="26"/>
        </w:rPr>
      </w:pPr>
      <w:r w:rsidRPr="00560992">
        <w:rPr>
          <w:rFonts w:ascii="Times New Roman" w:hAnsi="Times New Roman"/>
          <w:b/>
          <w:sz w:val="26"/>
          <w:szCs w:val="26"/>
        </w:rPr>
        <w:t xml:space="preserve">Структура исследовательской работы. </w:t>
      </w:r>
    </w:p>
    <w:p w:rsidR="00560992" w:rsidRPr="00560992" w:rsidRDefault="00560992" w:rsidP="00560992">
      <w:pPr>
        <w:numPr>
          <w:ilvl w:val="1"/>
          <w:numId w:val="10"/>
        </w:numPr>
        <w:spacing w:after="0" w:line="240" w:lineRule="auto"/>
        <w:ind w:left="0" w:firstLine="709"/>
        <w:jc w:val="both"/>
        <w:rPr>
          <w:rFonts w:ascii="Times New Roman" w:hAnsi="Times New Roman"/>
          <w:sz w:val="26"/>
          <w:szCs w:val="26"/>
        </w:rPr>
      </w:pPr>
      <w:r w:rsidRPr="00560992">
        <w:rPr>
          <w:rFonts w:ascii="Times New Roman" w:hAnsi="Times New Roman"/>
          <w:sz w:val="26"/>
          <w:szCs w:val="26"/>
        </w:rPr>
        <w:t xml:space="preserve">Требования к оформлению исследовательской работы. </w:t>
      </w:r>
    </w:p>
    <w:p w:rsidR="00560992" w:rsidRPr="00560992" w:rsidRDefault="00560992" w:rsidP="00BB2B1D">
      <w:pPr>
        <w:spacing w:after="0" w:line="240" w:lineRule="auto"/>
        <w:jc w:val="both"/>
        <w:rPr>
          <w:rFonts w:ascii="Times New Roman" w:hAnsi="Times New Roman"/>
          <w:sz w:val="26"/>
          <w:szCs w:val="26"/>
        </w:rPr>
      </w:pPr>
      <w:r w:rsidRPr="00560992">
        <w:rPr>
          <w:rFonts w:ascii="Times New Roman" w:hAnsi="Times New Roman"/>
          <w:sz w:val="26"/>
          <w:szCs w:val="26"/>
        </w:rPr>
        <w:t xml:space="preserve">Исследовательская работа должна содержать:  </w:t>
      </w:r>
    </w:p>
    <w:p w:rsidR="00BB2B1D" w:rsidRDefault="00560992" w:rsidP="00BB2B1D">
      <w:pPr>
        <w:spacing w:after="0" w:line="240" w:lineRule="auto"/>
        <w:ind w:firstLine="708"/>
        <w:jc w:val="both"/>
        <w:rPr>
          <w:rFonts w:ascii="Times New Roman" w:hAnsi="Times New Roman"/>
          <w:sz w:val="26"/>
          <w:szCs w:val="26"/>
        </w:rPr>
      </w:pPr>
      <w:r w:rsidRPr="00560992">
        <w:rPr>
          <w:rFonts w:ascii="Times New Roman" w:hAnsi="Times New Roman"/>
          <w:sz w:val="26"/>
          <w:szCs w:val="26"/>
        </w:rPr>
        <w:t xml:space="preserve">титульный лист, на котором указываются: название образовательной организации, в которой выполнена работа; субъект Российской Федерации и населенный пункт; название детского объединения; тема работы; фамилия, имя, отчество автора; класс; фамилия, имя, отчество, должность и место работы руководителя конкурсной работы (полностью) и консультанта (если имеется), год выполнения работы;  </w:t>
      </w:r>
    </w:p>
    <w:p w:rsidR="00560992" w:rsidRPr="00560992" w:rsidRDefault="00560992" w:rsidP="00BB2B1D">
      <w:pPr>
        <w:spacing w:after="0" w:line="240" w:lineRule="auto"/>
        <w:ind w:firstLine="708"/>
        <w:jc w:val="both"/>
        <w:rPr>
          <w:rFonts w:ascii="Times New Roman" w:hAnsi="Times New Roman"/>
          <w:sz w:val="26"/>
          <w:szCs w:val="26"/>
        </w:rPr>
      </w:pPr>
      <w:r w:rsidRPr="00560992">
        <w:rPr>
          <w:rFonts w:ascii="Times New Roman" w:hAnsi="Times New Roman"/>
          <w:sz w:val="26"/>
          <w:szCs w:val="26"/>
        </w:rPr>
        <w:t xml:space="preserve">оглавление, включающие соответствующие разделы содержания (с указанием страниц); </w:t>
      </w:r>
    </w:p>
    <w:p w:rsidR="00560992" w:rsidRPr="00560992" w:rsidRDefault="00560992" w:rsidP="00560992">
      <w:pPr>
        <w:numPr>
          <w:ilvl w:val="1"/>
          <w:numId w:val="10"/>
        </w:numPr>
        <w:spacing w:after="0" w:line="240" w:lineRule="auto"/>
        <w:ind w:left="0" w:firstLine="709"/>
        <w:jc w:val="both"/>
        <w:rPr>
          <w:rFonts w:ascii="Times New Roman" w:hAnsi="Times New Roman"/>
          <w:sz w:val="26"/>
          <w:szCs w:val="26"/>
        </w:rPr>
      </w:pPr>
      <w:r w:rsidRPr="00560992">
        <w:rPr>
          <w:rFonts w:ascii="Times New Roman" w:hAnsi="Times New Roman"/>
          <w:sz w:val="26"/>
          <w:szCs w:val="26"/>
        </w:rPr>
        <w:t xml:space="preserve">Содержание исследовательской работы. </w:t>
      </w:r>
    </w:p>
    <w:p w:rsidR="00BB2B1D" w:rsidRDefault="00560992" w:rsidP="00BB2B1D">
      <w:pPr>
        <w:spacing w:after="0" w:line="240" w:lineRule="auto"/>
        <w:jc w:val="both"/>
        <w:rPr>
          <w:rFonts w:ascii="Times New Roman" w:hAnsi="Times New Roman"/>
          <w:sz w:val="26"/>
          <w:szCs w:val="26"/>
        </w:rPr>
      </w:pPr>
      <w:r w:rsidRPr="00560992">
        <w:rPr>
          <w:rFonts w:ascii="Times New Roman" w:hAnsi="Times New Roman"/>
          <w:sz w:val="26"/>
          <w:szCs w:val="26"/>
        </w:rPr>
        <w:t xml:space="preserve">В структуре изложения содержания работы должно быть представлено: </w:t>
      </w:r>
    </w:p>
    <w:p w:rsidR="00BB2B1D" w:rsidRDefault="00560992" w:rsidP="00BB2B1D">
      <w:pPr>
        <w:spacing w:after="0" w:line="240" w:lineRule="auto"/>
        <w:ind w:firstLine="708"/>
        <w:jc w:val="both"/>
        <w:rPr>
          <w:rFonts w:ascii="Times New Roman" w:hAnsi="Times New Roman"/>
          <w:sz w:val="26"/>
          <w:szCs w:val="26"/>
        </w:rPr>
      </w:pPr>
      <w:r w:rsidRPr="00560992">
        <w:rPr>
          <w:rFonts w:ascii="Times New Roman" w:hAnsi="Times New Roman"/>
          <w:sz w:val="26"/>
          <w:szCs w:val="26"/>
        </w:rPr>
        <w:t xml:space="preserve">введение, где должны быть сформулированы цель и задачи работы, степень изученности проблемы, сделан краткий литературный обзор, обоснована актуальность исследования, а также указаны место и сроки проведения исследования, при необходимости дана физико-географическая характеристика района исследования и режим хозяйственного использования территории; </w:t>
      </w:r>
    </w:p>
    <w:p w:rsidR="00BB2B1D" w:rsidRDefault="00560992" w:rsidP="00BB2B1D">
      <w:pPr>
        <w:spacing w:after="0" w:line="240" w:lineRule="auto"/>
        <w:ind w:firstLine="708"/>
        <w:jc w:val="both"/>
        <w:rPr>
          <w:rFonts w:ascii="Times New Roman" w:hAnsi="Times New Roman"/>
          <w:sz w:val="26"/>
          <w:szCs w:val="26"/>
        </w:rPr>
      </w:pPr>
      <w:r w:rsidRPr="00560992">
        <w:rPr>
          <w:rFonts w:ascii="Times New Roman" w:hAnsi="Times New Roman"/>
          <w:sz w:val="26"/>
          <w:szCs w:val="26"/>
        </w:rPr>
        <w:t xml:space="preserve">обзор литературы по теме исследования; </w:t>
      </w:r>
    </w:p>
    <w:p w:rsidR="00BB2B1D" w:rsidRDefault="00560992" w:rsidP="00BB2B1D">
      <w:pPr>
        <w:spacing w:after="0" w:line="240" w:lineRule="auto"/>
        <w:ind w:firstLine="708"/>
        <w:jc w:val="both"/>
        <w:rPr>
          <w:rFonts w:ascii="Times New Roman" w:hAnsi="Times New Roman"/>
          <w:sz w:val="26"/>
          <w:szCs w:val="26"/>
        </w:rPr>
      </w:pPr>
      <w:r w:rsidRPr="00560992">
        <w:rPr>
          <w:rFonts w:ascii="Times New Roman" w:hAnsi="Times New Roman"/>
          <w:sz w:val="26"/>
          <w:szCs w:val="26"/>
        </w:rPr>
        <w:t xml:space="preserve">методика исследований (описание методики сбора материалов, методы первичной и статистической обработки собранного материала); </w:t>
      </w:r>
    </w:p>
    <w:p w:rsidR="00BB2B1D" w:rsidRDefault="00560992" w:rsidP="00BB2B1D">
      <w:pPr>
        <w:spacing w:after="0" w:line="240" w:lineRule="auto"/>
        <w:ind w:firstLine="708"/>
        <w:jc w:val="both"/>
        <w:rPr>
          <w:rFonts w:ascii="Times New Roman" w:hAnsi="Times New Roman"/>
          <w:sz w:val="26"/>
          <w:szCs w:val="26"/>
        </w:rPr>
      </w:pPr>
      <w:r w:rsidRPr="00560992">
        <w:rPr>
          <w:rFonts w:ascii="Times New Roman" w:hAnsi="Times New Roman"/>
          <w:sz w:val="26"/>
          <w:szCs w:val="26"/>
        </w:rPr>
        <w:t xml:space="preserve">результаты исследований и их обсуждение, при представлении результатов желательно использование таблиц, диаграмм и графиков, а также методов базовой статистической обработки; </w:t>
      </w:r>
    </w:p>
    <w:p w:rsidR="00560992" w:rsidRPr="00560992" w:rsidRDefault="00560992" w:rsidP="00BB2B1D">
      <w:pPr>
        <w:spacing w:after="0" w:line="240" w:lineRule="auto"/>
        <w:ind w:firstLine="708"/>
        <w:jc w:val="both"/>
        <w:rPr>
          <w:rFonts w:ascii="Times New Roman" w:hAnsi="Times New Roman"/>
          <w:sz w:val="26"/>
          <w:szCs w:val="26"/>
        </w:rPr>
      </w:pPr>
      <w:r w:rsidRPr="00560992">
        <w:rPr>
          <w:rFonts w:ascii="Times New Roman" w:hAnsi="Times New Roman"/>
          <w:sz w:val="26"/>
          <w:szCs w:val="26"/>
        </w:rPr>
        <w:t xml:space="preserve">выводы, где приводятся краткие формулировки результатов работы  </w:t>
      </w:r>
    </w:p>
    <w:p w:rsidR="00560992" w:rsidRPr="00560992" w:rsidRDefault="00560992" w:rsidP="00560992">
      <w:pPr>
        <w:spacing w:after="0" w:line="240" w:lineRule="auto"/>
        <w:ind w:firstLine="709"/>
        <w:jc w:val="both"/>
        <w:rPr>
          <w:rFonts w:ascii="Times New Roman" w:hAnsi="Times New Roman"/>
          <w:sz w:val="26"/>
          <w:szCs w:val="26"/>
        </w:rPr>
      </w:pPr>
      <w:r w:rsidRPr="00560992">
        <w:rPr>
          <w:rFonts w:ascii="Times New Roman" w:hAnsi="Times New Roman"/>
          <w:sz w:val="26"/>
          <w:szCs w:val="26"/>
        </w:rPr>
        <w:t xml:space="preserve">в соответствии с поставленными задачами; заключение, где могут быть отмечены лица, принимавшие участие  </w:t>
      </w:r>
    </w:p>
    <w:p w:rsidR="00560992" w:rsidRPr="00560992" w:rsidRDefault="00560992" w:rsidP="00560992">
      <w:pPr>
        <w:spacing w:after="0" w:line="240" w:lineRule="auto"/>
        <w:ind w:firstLine="709"/>
        <w:jc w:val="both"/>
        <w:rPr>
          <w:rFonts w:ascii="Times New Roman" w:hAnsi="Times New Roman"/>
          <w:sz w:val="26"/>
          <w:szCs w:val="26"/>
        </w:rPr>
      </w:pPr>
      <w:r w:rsidRPr="00560992">
        <w:rPr>
          <w:rFonts w:ascii="Times New Roman" w:hAnsi="Times New Roman"/>
          <w:sz w:val="26"/>
          <w:szCs w:val="26"/>
        </w:rPr>
        <w:t xml:space="preserve">в выполнении и оформлении работы, намечены дальнейшие перспективы работы, указаны практические рекомендации. </w:t>
      </w:r>
    </w:p>
    <w:p w:rsidR="00560992" w:rsidRPr="00560992" w:rsidRDefault="00560992" w:rsidP="00560992">
      <w:pPr>
        <w:spacing w:after="0" w:line="240" w:lineRule="auto"/>
        <w:ind w:firstLine="709"/>
        <w:jc w:val="both"/>
        <w:rPr>
          <w:rFonts w:ascii="Times New Roman" w:hAnsi="Times New Roman"/>
          <w:sz w:val="26"/>
          <w:szCs w:val="26"/>
        </w:rPr>
      </w:pPr>
      <w:r w:rsidRPr="00560992">
        <w:rPr>
          <w:rFonts w:ascii="Times New Roman" w:hAnsi="Times New Roman"/>
          <w:sz w:val="26"/>
          <w:szCs w:val="26"/>
        </w:rPr>
        <w:t xml:space="preserve"> </w:t>
      </w:r>
    </w:p>
    <w:p w:rsidR="00560992" w:rsidRPr="00560992" w:rsidRDefault="00560992" w:rsidP="00560992">
      <w:pPr>
        <w:numPr>
          <w:ilvl w:val="0"/>
          <w:numId w:val="11"/>
        </w:numPr>
        <w:spacing w:after="0" w:line="240" w:lineRule="auto"/>
        <w:ind w:left="0" w:firstLine="709"/>
        <w:jc w:val="both"/>
        <w:rPr>
          <w:rFonts w:ascii="Times New Roman" w:hAnsi="Times New Roman"/>
          <w:sz w:val="26"/>
          <w:szCs w:val="26"/>
        </w:rPr>
      </w:pPr>
      <w:r w:rsidRPr="00560992">
        <w:rPr>
          <w:rFonts w:ascii="Times New Roman" w:hAnsi="Times New Roman"/>
          <w:b/>
          <w:sz w:val="26"/>
          <w:szCs w:val="26"/>
        </w:rPr>
        <w:t xml:space="preserve">Структура проектной работы. </w:t>
      </w:r>
    </w:p>
    <w:p w:rsidR="00560992" w:rsidRPr="00560992" w:rsidRDefault="00560992" w:rsidP="00560992">
      <w:pPr>
        <w:spacing w:after="0" w:line="240" w:lineRule="auto"/>
        <w:ind w:firstLine="709"/>
        <w:jc w:val="both"/>
        <w:rPr>
          <w:rFonts w:ascii="Times New Roman" w:hAnsi="Times New Roman"/>
          <w:sz w:val="26"/>
          <w:szCs w:val="26"/>
        </w:rPr>
      </w:pPr>
      <w:r w:rsidRPr="00560992">
        <w:rPr>
          <w:rFonts w:ascii="Times New Roman" w:hAnsi="Times New Roman"/>
          <w:sz w:val="26"/>
          <w:szCs w:val="26"/>
        </w:rPr>
        <w:t xml:space="preserve">3.1. Требования к оформлению проектной работы. </w:t>
      </w:r>
    </w:p>
    <w:p w:rsidR="00560992" w:rsidRPr="00560992" w:rsidRDefault="00560992" w:rsidP="00BB2B1D">
      <w:pPr>
        <w:spacing w:after="0" w:line="240" w:lineRule="auto"/>
        <w:jc w:val="both"/>
        <w:rPr>
          <w:rFonts w:ascii="Times New Roman" w:hAnsi="Times New Roman"/>
          <w:sz w:val="26"/>
          <w:szCs w:val="26"/>
        </w:rPr>
      </w:pPr>
      <w:r w:rsidRPr="00560992">
        <w:rPr>
          <w:rFonts w:ascii="Times New Roman" w:hAnsi="Times New Roman"/>
          <w:sz w:val="26"/>
          <w:szCs w:val="26"/>
        </w:rPr>
        <w:t xml:space="preserve">Проектная работа должна содержать:  </w:t>
      </w:r>
    </w:p>
    <w:p w:rsidR="00560992" w:rsidRPr="00560992" w:rsidRDefault="00BB2B1D" w:rsidP="00BB2B1D">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60992" w:rsidRPr="00560992">
        <w:rPr>
          <w:rFonts w:ascii="Times New Roman" w:hAnsi="Times New Roman"/>
          <w:sz w:val="26"/>
          <w:szCs w:val="26"/>
        </w:rPr>
        <w:t>название проекта,</w:t>
      </w:r>
      <w:r w:rsidR="00560992" w:rsidRPr="00560992">
        <w:rPr>
          <w:rFonts w:ascii="Times New Roman" w:hAnsi="Times New Roman"/>
          <w:b/>
          <w:sz w:val="26"/>
          <w:szCs w:val="26"/>
        </w:rPr>
        <w:t xml:space="preserve"> </w:t>
      </w:r>
      <w:r w:rsidR="00560992" w:rsidRPr="00560992">
        <w:rPr>
          <w:rFonts w:ascii="Times New Roman" w:hAnsi="Times New Roman"/>
          <w:sz w:val="26"/>
          <w:szCs w:val="26"/>
        </w:rPr>
        <w:t xml:space="preserve">состав проектной группы, имя научного руководителя; </w:t>
      </w:r>
    </w:p>
    <w:p w:rsidR="00560992" w:rsidRPr="00560992" w:rsidRDefault="00BB2B1D" w:rsidP="00BB2B1D">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60992" w:rsidRPr="00560992">
        <w:rPr>
          <w:rFonts w:ascii="Times New Roman" w:hAnsi="Times New Roman"/>
          <w:sz w:val="26"/>
          <w:szCs w:val="26"/>
        </w:rPr>
        <w:t xml:space="preserve">краткое описание проекта: цели, задачи, результат проекта (продукт); </w:t>
      </w:r>
    </w:p>
    <w:p w:rsidR="00560992" w:rsidRPr="00560992" w:rsidRDefault="00BB2B1D" w:rsidP="00BB2B1D">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60992" w:rsidRPr="00560992">
        <w:rPr>
          <w:rFonts w:ascii="Times New Roman" w:hAnsi="Times New Roman"/>
          <w:sz w:val="26"/>
          <w:szCs w:val="26"/>
        </w:rPr>
        <w:t xml:space="preserve">этапы проектной работы: даты, основные этапы и краткое содержание проделанной работы, результат на каждом этапе; </w:t>
      </w:r>
    </w:p>
    <w:p w:rsidR="00560992" w:rsidRPr="00560992" w:rsidRDefault="00BB2B1D" w:rsidP="00BB2B1D">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60992" w:rsidRPr="00560992">
        <w:rPr>
          <w:rFonts w:ascii="Times New Roman" w:hAnsi="Times New Roman"/>
          <w:sz w:val="26"/>
          <w:szCs w:val="26"/>
        </w:rPr>
        <w:t xml:space="preserve">сведения о материально-техническом обеспечении проекта. </w:t>
      </w:r>
    </w:p>
    <w:p w:rsidR="00560992" w:rsidRPr="00560992" w:rsidRDefault="00560992" w:rsidP="00560992">
      <w:pPr>
        <w:spacing w:after="0" w:line="240" w:lineRule="auto"/>
        <w:ind w:firstLine="709"/>
        <w:jc w:val="both"/>
        <w:rPr>
          <w:rFonts w:ascii="Times New Roman" w:hAnsi="Times New Roman"/>
          <w:sz w:val="26"/>
          <w:szCs w:val="26"/>
        </w:rPr>
      </w:pPr>
      <w:r w:rsidRPr="00560992">
        <w:rPr>
          <w:rFonts w:ascii="Times New Roman" w:hAnsi="Times New Roman"/>
          <w:sz w:val="26"/>
          <w:szCs w:val="26"/>
        </w:rPr>
        <w:t xml:space="preserve">3.2 Содержание проектной работы. </w:t>
      </w:r>
    </w:p>
    <w:p w:rsidR="00560992" w:rsidRPr="00560992" w:rsidRDefault="00560992" w:rsidP="00BB2B1D">
      <w:pPr>
        <w:spacing w:after="0" w:line="240" w:lineRule="auto"/>
        <w:jc w:val="both"/>
        <w:rPr>
          <w:rFonts w:ascii="Times New Roman" w:hAnsi="Times New Roman"/>
          <w:sz w:val="26"/>
          <w:szCs w:val="26"/>
        </w:rPr>
      </w:pPr>
      <w:r w:rsidRPr="00560992">
        <w:rPr>
          <w:rFonts w:ascii="Times New Roman" w:hAnsi="Times New Roman"/>
          <w:sz w:val="26"/>
          <w:szCs w:val="26"/>
        </w:rPr>
        <w:t xml:space="preserve">Содержательные компоненты проектной работы должны включать: </w:t>
      </w:r>
    </w:p>
    <w:p w:rsidR="00560992" w:rsidRPr="005072B2" w:rsidRDefault="00560992" w:rsidP="005072B2">
      <w:pPr>
        <w:pStyle w:val="a6"/>
        <w:numPr>
          <w:ilvl w:val="0"/>
          <w:numId w:val="16"/>
        </w:numPr>
        <w:spacing w:after="0" w:line="240" w:lineRule="auto"/>
        <w:ind w:left="0" w:firstLine="851"/>
        <w:jc w:val="both"/>
        <w:rPr>
          <w:rFonts w:ascii="Times New Roman" w:hAnsi="Times New Roman"/>
          <w:sz w:val="26"/>
          <w:szCs w:val="26"/>
        </w:rPr>
      </w:pPr>
      <w:r w:rsidRPr="005072B2">
        <w:rPr>
          <w:rFonts w:ascii="Times New Roman" w:hAnsi="Times New Roman"/>
          <w:sz w:val="26"/>
          <w:szCs w:val="26"/>
        </w:rPr>
        <w:t xml:space="preserve">введение с кратким обоснованием актуальности проекта, цель и содержание </w:t>
      </w:r>
    </w:p>
    <w:p w:rsidR="00BB2B1D" w:rsidRPr="005072B2" w:rsidRDefault="00560992" w:rsidP="005072B2">
      <w:pPr>
        <w:pStyle w:val="a6"/>
        <w:numPr>
          <w:ilvl w:val="0"/>
          <w:numId w:val="16"/>
        </w:numPr>
        <w:spacing w:after="0" w:line="240" w:lineRule="auto"/>
        <w:ind w:left="0" w:firstLine="851"/>
        <w:jc w:val="both"/>
        <w:rPr>
          <w:rFonts w:ascii="Times New Roman" w:hAnsi="Times New Roman"/>
          <w:sz w:val="26"/>
          <w:szCs w:val="26"/>
        </w:rPr>
      </w:pPr>
      <w:r w:rsidRPr="005072B2">
        <w:rPr>
          <w:rFonts w:ascii="Times New Roman" w:hAnsi="Times New Roman"/>
          <w:sz w:val="26"/>
          <w:szCs w:val="26"/>
        </w:rPr>
        <w:lastRenderedPageBreak/>
        <w:t>поставленных задач, характеристика работы</w:t>
      </w:r>
      <w:r w:rsidR="005072B2">
        <w:rPr>
          <w:rFonts w:ascii="Times New Roman" w:hAnsi="Times New Roman"/>
          <w:sz w:val="26"/>
          <w:szCs w:val="26"/>
        </w:rPr>
        <w:t xml:space="preserve">: в чем заключается значимость </w:t>
      </w:r>
      <w:bookmarkStart w:id="5" w:name="_GoBack"/>
      <w:bookmarkEnd w:id="5"/>
      <w:r w:rsidRPr="005072B2">
        <w:rPr>
          <w:rFonts w:ascii="Times New Roman" w:hAnsi="Times New Roman"/>
          <w:sz w:val="26"/>
          <w:szCs w:val="26"/>
        </w:rPr>
        <w:t xml:space="preserve">и (или) прикладная ценность полученных результатов; краткий обзор уже существующих решений по данной теме; </w:t>
      </w:r>
    </w:p>
    <w:p w:rsidR="00560992" w:rsidRPr="005072B2" w:rsidRDefault="00560992" w:rsidP="005072B2">
      <w:pPr>
        <w:pStyle w:val="a6"/>
        <w:numPr>
          <w:ilvl w:val="0"/>
          <w:numId w:val="16"/>
        </w:numPr>
        <w:spacing w:after="0" w:line="240" w:lineRule="auto"/>
        <w:ind w:left="0" w:firstLine="851"/>
        <w:jc w:val="both"/>
        <w:rPr>
          <w:rFonts w:ascii="Times New Roman" w:hAnsi="Times New Roman"/>
          <w:sz w:val="26"/>
          <w:szCs w:val="26"/>
        </w:rPr>
      </w:pPr>
      <w:r w:rsidRPr="005072B2">
        <w:rPr>
          <w:rFonts w:ascii="Times New Roman" w:hAnsi="Times New Roman"/>
          <w:sz w:val="26"/>
          <w:szCs w:val="26"/>
        </w:rPr>
        <w:t>основную часть проекта, состоящую из</w:t>
      </w:r>
      <w:r w:rsidR="005072B2">
        <w:rPr>
          <w:rFonts w:ascii="Times New Roman" w:hAnsi="Times New Roman"/>
          <w:sz w:val="26"/>
          <w:szCs w:val="26"/>
        </w:rPr>
        <w:t xml:space="preserve"> двух разделов: теоретического </w:t>
      </w:r>
      <w:r w:rsidRPr="005072B2">
        <w:rPr>
          <w:rFonts w:ascii="Times New Roman" w:hAnsi="Times New Roman"/>
          <w:sz w:val="26"/>
          <w:szCs w:val="26"/>
        </w:rPr>
        <w:t>и практического. Теоретический раздел вклю</w:t>
      </w:r>
      <w:r w:rsidR="005072B2">
        <w:rPr>
          <w:rFonts w:ascii="Times New Roman" w:hAnsi="Times New Roman"/>
          <w:sz w:val="26"/>
          <w:szCs w:val="26"/>
        </w:rPr>
        <w:t xml:space="preserve">чает теоретическое обоснование </w:t>
      </w:r>
      <w:r w:rsidRPr="005072B2">
        <w:rPr>
          <w:rFonts w:ascii="Times New Roman" w:hAnsi="Times New Roman"/>
          <w:sz w:val="26"/>
          <w:szCs w:val="26"/>
        </w:rPr>
        <w:t>и описание решения. Практический раздел – описание реализации проекта, демонстрацию его работы (в случае, если проект является минимально жизнеспособ</w:t>
      </w:r>
      <w:r w:rsidR="005072B2">
        <w:rPr>
          <w:rFonts w:ascii="Times New Roman" w:hAnsi="Times New Roman"/>
          <w:sz w:val="26"/>
          <w:szCs w:val="26"/>
        </w:rPr>
        <w:t xml:space="preserve">ным продуктом или прототипом); </w:t>
      </w:r>
      <w:r w:rsidRPr="005072B2">
        <w:rPr>
          <w:rFonts w:ascii="Times New Roman" w:hAnsi="Times New Roman"/>
          <w:sz w:val="26"/>
          <w:szCs w:val="26"/>
        </w:rPr>
        <w:t>ресурсное обоснование: как, при каких условиях (социальных, финансово</w:t>
      </w:r>
      <w:r w:rsidR="00BB7F89" w:rsidRPr="005072B2">
        <w:rPr>
          <w:rFonts w:ascii="Times New Roman" w:hAnsi="Times New Roman"/>
          <w:sz w:val="26"/>
          <w:szCs w:val="26"/>
        </w:rPr>
        <w:t>-</w:t>
      </w:r>
      <w:r w:rsidRPr="005072B2">
        <w:rPr>
          <w:rFonts w:ascii="Times New Roman" w:hAnsi="Times New Roman"/>
          <w:sz w:val="26"/>
          <w:szCs w:val="26"/>
        </w:rPr>
        <w:t xml:space="preserve">экономических (проект сметы) и иных) проект может быть реализован.  </w:t>
      </w:r>
    </w:p>
    <w:bookmarkEnd w:id="4"/>
    <w:p w:rsidR="001C7E10" w:rsidRDefault="001C7E10" w:rsidP="00527375">
      <w:pPr>
        <w:spacing w:after="0" w:line="240" w:lineRule="auto"/>
        <w:ind w:firstLine="567"/>
        <w:jc w:val="right"/>
        <w:rPr>
          <w:rFonts w:ascii="Times New Roman" w:hAnsi="Times New Roman"/>
          <w:i/>
          <w:sz w:val="24"/>
          <w:szCs w:val="24"/>
          <w:lang w:eastAsia="ar-SA"/>
        </w:rPr>
      </w:pPr>
    </w:p>
    <w:p w:rsidR="00527375" w:rsidRPr="001C7E10" w:rsidRDefault="00527375" w:rsidP="00527375">
      <w:pPr>
        <w:spacing w:after="0" w:line="240" w:lineRule="auto"/>
        <w:ind w:firstLine="567"/>
        <w:jc w:val="right"/>
        <w:rPr>
          <w:rFonts w:ascii="Times New Roman" w:hAnsi="Times New Roman"/>
          <w:sz w:val="24"/>
          <w:szCs w:val="24"/>
          <w:lang w:eastAsia="ar-SA"/>
        </w:rPr>
      </w:pPr>
      <w:r w:rsidRPr="001C7E10">
        <w:rPr>
          <w:rFonts w:ascii="Times New Roman" w:hAnsi="Times New Roman"/>
          <w:sz w:val="24"/>
          <w:szCs w:val="24"/>
          <w:lang w:eastAsia="ar-SA"/>
        </w:rPr>
        <w:t>Приложение 3</w:t>
      </w:r>
    </w:p>
    <w:p w:rsidR="00527375" w:rsidRPr="009A25CF" w:rsidRDefault="00527375" w:rsidP="00527375">
      <w:pPr>
        <w:spacing w:after="0" w:line="240" w:lineRule="auto"/>
        <w:jc w:val="center"/>
        <w:rPr>
          <w:rFonts w:ascii="Times New Roman" w:hAnsi="Times New Roman"/>
          <w:b/>
          <w:sz w:val="26"/>
          <w:szCs w:val="26"/>
          <w:lang w:eastAsia="ar-SA"/>
        </w:rPr>
      </w:pPr>
    </w:p>
    <w:p w:rsidR="00527375" w:rsidRDefault="00527375" w:rsidP="00527375">
      <w:pPr>
        <w:spacing w:after="0" w:line="240" w:lineRule="auto"/>
        <w:jc w:val="center"/>
        <w:rPr>
          <w:rFonts w:ascii="Times New Roman" w:hAnsi="Times New Roman"/>
          <w:b/>
          <w:sz w:val="26"/>
          <w:szCs w:val="26"/>
          <w:lang w:eastAsia="ar-SA"/>
        </w:rPr>
      </w:pPr>
      <w:r w:rsidRPr="009A25CF">
        <w:rPr>
          <w:rFonts w:ascii="Times New Roman" w:hAnsi="Times New Roman"/>
          <w:b/>
          <w:sz w:val="26"/>
          <w:szCs w:val="26"/>
          <w:lang w:eastAsia="ar-SA"/>
        </w:rPr>
        <w:t>Критерии оценки материалов</w:t>
      </w:r>
    </w:p>
    <w:p w:rsidR="00BB7F89" w:rsidRPr="009A25CF" w:rsidRDefault="00BB7F89" w:rsidP="00527375">
      <w:pPr>
        <w:spacing w:after="0" w:line="240" w:lineRule="auto"/>
        <w:jc w:val="center"/>
        <w:rPr>
          <w:rFonts w:ascii="Times New Roman" w:hAnsi="Times New Roman"/>
          <w:b/>
          <w:sz w:val="26"/>
          <w:szCs w:val="26"/>
          <w:lang w:eastAsia="ar-SA"/>
        </w:rPr>
      </w:pPr>
    </w:p>
    <w:p w:rsidR="009A25CF" w:rsidRPr="009A25CF" w:rsidRDefault="009A25CF" w:rsidP="009A25CF">
      <w:pPr>
        <w:spacing w:after="0" w:line="240" w:lineRule="auto"/>
        <w:ind w:firstLine="709"/>
        <w:rPr>
          <w:rFonts w:ascii="Times New Roman" w:hAnsi="Times New Roman"/>
          <w:sz w:val="26"/>
          <w:szCs w:val="26"/>
        </w:rPr>
      </w:pPr>
      <w:r w:rsidRPr="009A25CF">
        <w:rPr>
          <w:rFonts w:ascii="Times New Roman" w:hAnsi="Times New Roman"/>
          <w:b/>
          <w:sz w:val="26"/>
          <w:szCs w:val="26"/>
        </w:rPr>
        <w:t xml:space="preserve">1.1. Исследовательская работа: </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A25CF">
        <w:rPr>
          <w:rFonts w:ascii="Times New Roman" w:hAnsi="Times New Roman"/>
          <w:sz w:val="26"/>
          <w:szCs w:val="26"/>
        </w:rPr>
        <w:t>соответствие конкурсной работы требованиям к ее оформлению</w:t>
      </w:r>
      <w:r>
        <w:rPr>
          <w:rFonts w:ascii="Times New Roman" w:hAnsi="Times New Roman"/>
          <w:sz w:val="26"/>
          <w:szCs w:val="26"/>
        </w:rPr>
        <w:t xml:space="preserve"> (0-5 баллов)</w:t>
      </w:r>
      <w:r w:rsidRPr="009A25CF">
        <w:rPr>
          <w:rFonts w:ascii="Times New Roman" w:hAnsi="Times New Roman"/>
          <w:sz w:val="26"/>
          <w:szCs w:val="26"/>
        </w:rPr>
        <w:t xml:space="preserve">; </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актуальность, новизна </w:t>
      </w:r>
      <w:r>
        <w:rPr>
          <w:rFonts w:ascii="Times New Roman" w:hAnsi="Times New Roman"/>
          <w:sz w:val="26"/>
          <w:szCs w:val="26"/>
        </w:rPr>
        <w:tab/>
        <w:t xml:space="preserve">и </w:t>
      </w:r>
      <w:proofErr w:type="spellStart"/>
      <w:r w:rsidRPr="009A25CF">
        <w:rPr>
          <w:rFonts w:ascii="Times New Roman" w:hAnsi="Times New Roman"/>
          <w:sz w:val="26"/>
          <w:szCs w:val="26"/>
        </w:rPr>
        <w:t>иннов</w:t>
      </w:r>
      <w:r>
        <w:rPr>
          <w:rFonts w:ascii="Times New Roman" w:hAnsi="Times New Roman"/>
          <w:sz w:val="26"/>
          <w:szCs w:val="26"/>
        </w:rPr>
        <w:t>ационность</w:t>
      </w:r>
      <w:proofErr w:type="spellEnd"/>
      <w:r>
        <w:rPr>
          <w:rFonts w:ascii="Times New Roman" w:hAnsi="Times New Roman"/>
          <w:sz w:val="26"/>
          <w:szCs w:val="26"/>
        </w:rPr>
        <w:t xml:space="preserve"> выбранной </w:t>
      </w:r>
      <w:r>
        <w:rPr>
          <w:rFonts w:ascii="Times New Roman" w:hAnsi="Times New Roman"/>
          <w:sz w:val="26"/>
          <w:szCs w:val="26"/>
        </w:rPr>
        <w:tab/>
        <w:t xml:space="preserve">темы </w:t>
      </w:r>
      <w:r>
        <w:rPr>
          <w:rFonts w:ascii="Times New Roman" w:hAnsi="Times New Roman"/>
          <w:sz w:val="26"/>
          <w:szCs w:val="26"/>
        </w:rPr>
        <w:tab/>
        <w:t xml:space="preserve">и </w:t>
      </w:r>
      <w:r w:rsidRPr="009A25CF">
        <w:rPr>
          <w:rFonts w:ascii="Times New Roman" w:hAnsi="Times New Roman"/>
          <w:sz w:val="26"/>
          <w:szCs w:val="26"/>
        </w:rPr>
        <w:t>ее обоснование</w:t>
      </w:r>
      <w:r>
        <w:rPr>
          <w:rFonts w:ascii="Times New Roman" w:hAnsi="Times New Roman"/>
          <w:sz w:val="26"/>
          <w:szCs w:val="26"/>
        </w:rPr>
        <w:t xml:space="preserve"> (0-5 баллов)</w:t>
      </w:r>
      <w:r w:rsidRPr="009A25CF">
        <w:rPr>
          <w:rFonts w:ascii="Times New Roman" w:hAnsi="Times New Roman"/>
          <w:sz w:val="26"/>
          <w:szCs w:val="26"/>
        </w:rPr>
        <w:t>;</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A25CF">
        <w:rPr>
          <w:rFonts w:ascii="Times New Roman" w:hAnsi="Times New Roman"/>
          <w:sz w:val="26"/>
          <w:szCs w:val="26"/>
        </w:rPr>
        <w:t>постановка цели и задач, их соответствие содержанию конкурсной работы</w:t>
      </w:r>
      <w:r>
        <w:rPr>
          <w:rFonts w:ascii="Times New Roman" w:hAnsi="Times New Roman"/>
          <w:sz w:val="26"/>
          <w:szCs w:val="26"/>
        </w:rPr>
        <w:t xml:space="preserve"> (0-5 баллов)</w:t>
      </w:r>
      <w:r w:rsidRPr="009A25CF">
        <w:rPr>
          <w:rFonts w:ascii="Times New Roman" w:hAnsi="Times New Roman"/>
          <w:sz w:val="26"/>
          <w:szCs w:val="26"/>
        </w:rPr>
        <w:t xml:space="preserve">;  </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A25CF">
        <w:rPr>
          <w:rFonts w:ascii="Times New Roman" w:hAnsi="Times New Roman"/>
          <w:sz w:val="26"/>
          <w:szCs w:val="26"/>
        </w:rPr>
        <w:t xml:space="preserve">анализ области исследования (глубина проработанности и осмысления материала, использование литературы) </w:t>
      </w:r>
      <w:r>
        <w:rPr>
          <w:rFonts w:ascii="Times New Roman" w:hAnsi="Times New Roman"/>
          <w:sz w:val="26"/>
          <w:szCs w:val="26"/>
        </w:rPr>
        <w:t>(0-5 баллов)</w:t>
      </w:r>
      <w:r w:rsidRPr="009A25CF">
        <w:rPr>
          <w:rFonts w:ascii="Times New Roman" w:hAnsi="Times New Roman"/>
          <w:sz w:val="26"/>
          <w:szCs w:val="26"/>
        </w:rPr>
        <w:t xml:space="preserve">;  </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A25CF">
        <w:rPr>
          <w:rFonts w:ascii="Times New Roman" w:hAnsi="Times New Roman"/>
          <w:sz w:val="26"/>
          <w:szCs w:val="26"/>
        </w:rPr>
        <w:t xml:space="preserve">обоснованность </w:t>
      </w:r>
      <w:r w:rsidRPr="009A25CF">
        <w:rPr>
          <w:rFonts w:ascii="Times New Roman" w:hAnsi="Times New Roman"/>
          <w:sz w:val="26"/>
          <w:szCs w:val="26"/>
        </w:rPr>
        <w:tab/>
        <w:t xml:space="preserve">применения </w:t>
      </w:r>
      <w:r w:rsidRPr="009A25CF">
        <w:rPr>
          <w:rFonts w:ascii="Times New Roman" w:hAnsi="Times New Roman"/>
          <w:sz w:val="26"/>
          <w:szCs w:val="26"/>
        </w:rPr>
        <w:tab/>
        <w:t>ме</w:t>
      </w:r>
      <w:r>
        <w:rPr>
          <w:rFonts w:ascii="Times New Roman" w:hAnsi="Times New Roman"/>
          <w:sz w:val="26"/>
          <w:szCs w:val="26"/>
        </w:rPr>
        <w:t xml:space="preserve">тодики </w:t>
      </w:r>
      <w:r>
        <w:rPr>
          <w:rFonts w:ascii="Times New Roman" w:hAnsi="Times New Roman"/>
          <w:sz w:val="26"/>
          <w:szCs w:val="26"/>
        </w:rPr>
        <w:tab/>
        <w:t xml:space="preserve">исследования, полнота </w:t>
      </w:r>
      <w:r w:rsidRPr="009A25CF">
        <w:rPr>
          <w:rFonts w:ascii="Times New Roman" w:hAnsi="Times New Roman"/>
          <w:sz w:val="26"/>
          <w:szCs w:val="26"/>
        </w:rPr>
        <w:t>ее изложения</w:t>
      </w:r>
      <w:r>
        <w:rPr>
          <w:rFonts w:ascii="Times New Roman" w:hAnsi="Times New Roman"/>
          <w:sz w:val="26"/>
          <w:szCs w:val="26"/>
        </w:rPr>
        <w:t xml:space="preserve"> (0-5 баллов)</w:t>
      </w:r>
      <w:r w:rsidRPr="009A25CF">
        <w:rPr>
          <w:rFonts w:ascii="Times New Roman" w:hAnsi="Times New Roman"/>
          <w:sz w:val="26"/>
          <w:szCs w:val="26"/>
        </w:rPr>
        <w:t xml:space="preserve">;   </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A25CF">
        <w:rPr>
          <w:rFonts w:ascii="Times New Roman" w:hAnsi="Times New Roman"/>
          <w:sz w:val="26"/>
          <w:szCs w:val="26"/>
        </w:rPr>
        <w:t>полнота и достоверность собранного и представленного материала</w:t>
      </w:r>
      <w:r>
        <w:rPr>
          <w:rFonts w:ascii="Times New Roman" w:hAnsi="Times New Roman"/>
          <w:sz w:val="26"/>
          <w:szCs w:val="26"/>
        </w:rPr>
        <w:t xml:space="preserve"> (0-5 баллов)</w:t>
      </w:r>
      <w:r w:rsidRPr="009A25CF">
        <w:rPr>
          <w:rFonts w:ascii="Times New Roman" w:hAnsi="Times New Roman"/>
          <w:sz w:val="26"/>
          <w:szCs w:val="26"/>
        </w:rPr>
        <w:t>;</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A25CF">
        <w:rPr>
          <w:rFonts w:ascii="Times New Roman" w:hAnsi="Times New Roman"/>
          <w:sz w:val="26"/>
          <w:szCs w:val="26"/>
        </w:rPr>
        <w:t>качество представления, наглядность результатов исследования</w:t>
      </w:r>
      <w:r>
        <w:rPr>
          <w:rFonts w:ascii="Times New Roman" w:hAnsi="Times New Roman"/>
          <w:sz w:val="26"/>
          <w:szCs w:val="26"/>
        </w:rPr>
        <w:t xml:space="preserve"> (0-5 баллов)</w:t>
      </w:r>
      <w:r w:rsidRPr="009A25CF">
        <w:rPr>
          <w:rFonts w:ascii="Times New Roman" w:hAnsi="Times New Roman"/>
          <w:sz w:val="26"/>
          <w:szCs w:val="26"/>
        </w:rPr>
        <w:t xml:space="preserve">;  </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A25CF">
        <w:rPr>
          <w:rFonts w:ascii="Times New Roman" w:hAnsi="Times New Roman"/>
          <w:sz w:val="26"/>
          <w:szCs w:val="26"/>
        </w:rPr>
        <w:t>анализ и обсуждение результатов, обоснованность и значимость выводов</w:t>
      </w:r>
      <w:r>
        <w:rPr>
          <w:rFonts w:ascii="Times New Roman" w:hAnsi="Times New Roman"/>
          <w:sz w:val="26"/>
          <w:szCs w:val="26"/>
        </w:rPr>
        <w:t xml:space="preserve"> (0-5 баллов)</w:t>
      </w:r>
      <w:r w:rsidRPr="009A25CF">
        <w:rPr>
          <w:rFonts w:ascii="Times New Roman" w:hAnsi="Times New Roman"/>
          <w:sz w:val="26"/>
          <w:szCs w:val="26"/>
        </w:rPr>
        <w:t>;</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A25CF">
        <w:rPr>
          <w:rFonts w:ascii="Times New Roman" w:hAnsi="Times New Roman"/>
          <w:sz w:val="26"/>
          <w:szCs w:val="26"/>
        </w:rPr>
        <w:t>практическая значимость проведенного исследования</w:t>
      </w:r>
      <w:r>
        <w:rPr>
          <w:rFonts w:ascii="Times New Roman" w:hAnsi="Times New Roman"/>
          <w:sz w:val="26"/>
          <w:szCs w:val="26"/>
        </w:rPr>
        <w:t xml:space="preserve"> (0-5 баллов)</w:t>
      </w:r>
      <w:r w:rsidRPr="009A25CF">
        <w:rPr>
          <w:rFonts w:ascii="Times New Roman" w:hAnsi="Times New Roman"/>
          <w:sz w:val="26"/>
          <w:szCs w:val="26"/>
        </w:rPr>
        <w:t>;</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A25CF">
        <w:rPr>
          <w:rFonts w:ascii="Times New Roman" w:hAnsi="Times New Roman"/>
          <w:sz w:val="26"/>
          <w:szCs w:val="26"/>
        </w:rPr>
        <w:t xml:space="preserve">уровень самостоятельности в проведении исследования </w:t>
      </w:r>
      <w:r>
        <w:rPr>
          <w:rFonts w:ascii="Times New Roman" w:hAnsi="Times New Roman"/>
          <w:sz w:val="26"/>
          <w:szCs w:val="26"/>
        </w:rPr>
        <w:t>(0-5 баллов)</w:t>
      </w:r>
      <w:r w:rsidRPr="009A25CF">
        <w:rPr>
          <w:rFonts w:ascii="Times New Roman" w:hAnsi="Times New Roman"/>
          <w:sz w:val="26"/>
          <w:szCs w:val="26"/>
        </w:rPr>
        <w:t>;</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A25CF">
        <w:rPr>
          <w:rFonts w:ascii="Times New Roman" w:hAnsi="Times New Roman"/>
          <w:sz w:val="26"/>
          <w:szCs w:val="26"/>
        </w:rPr>
        <w:t xml:space="preserve">оригинальность работы должна быть не меньше 60% (проводится проверка на </w:t>
      </w:r>
      <w:proofErr w:type="spellStart"/>
      <w:r w:rsidRPr="009A25CF">
        <w:rPr>
          <w:rFonts w:ascii="Times New Roman" w:hAnsi="Times New Roman"/>
          <w:sz w:val="26"/>
          <w:szCs w:val="26"/>
        </w:rPr>
        <w:t>антиплагиат</w:t>
      </w:r>
      <w:proofErr w:type="spellEnd"/>
      <w:r w:rsidRPr="009A25CF">
        <w:rPr>
          <w:rFonts w:ascii="Times New Roman" w:hAnsi="Times New Roman"/>
          <w:sz w:val="26"/>
          <w:szCs w:val="26"/>
        </w:rPr>
        <w:t xml:space="preserve">) </w:t>
      </w:r>
      <w:r>
        <w:rPr>
          <w:rFonts w:ascii="Times New Roman" w:hAnsi="Times New Roman"/>
          <w:sz w:val="26"/>
          <w:szCs w:val="26"/>
        </w:rPr>
        <w:t>(0-5 баллов)</w:t>
      </w:r>
      <w:r w:rsidRPr="009A25CF">
        <w:rPr>
          <w:rFonts w:ascii="Times New Roman" w:hAnsi="Times New Roman"/>
          <w:sz w:val="26"/>
          <w:szCs w:val="26"/>
        </w:rPr>
        <w:t xml:space="preserve">. </w:t>
      </w:r>
    </w:p>
    <w:p w:rsidR="009A25CF" w:rsidRPr="009A25CF" w:rsidRDefault="009A25CF" w:rsidP="009A25CF">
      <w:pPr>
        <w:spacing w:after="0" w:line="240" w:lineRule="auto"/>
        <w:ind w:firstLine="709"/>
        <w:rPr>
          <w:rFonts w:ascii="Times New Roman" w:hAnsi="Times New Roman"/>
          <w:sz w:val="26"/>
          <w:szCs w:val="26"/>
        </w:rPr>
      </w:pPr>
      <w:r w:rsidRPr="009A25CF">
        <w:rPr>
          <w:rFonts w:ascii="Times New Roman" w:hAnsi="Times New Roman"/>
          <w:sz w:val="26"/>
          <w:szCs w:val="26"/>
        </w:rPr>
        <w:t xml:space="preserve"> </w:t>
      </w:r>
    </w:p>
    <w:p w:rsidR="009A25CF" w:rsidRPr="009A25CF" w:rsidRDefault="009A25CF" w:rsidP="009A25CF">
      <w:pPr>
        <w:spacing w:after="0" w:line="240" w:lineRule="auto"/>
        <w:ind w:firstLine="709"/>
        <w:rPr>
          <w:rFonts w:ascii="Times New Roman" w:hAnsi="Times New Roman"/>
          <w:sz w:val="26"/>
          <w:szCs w:val="26"/>
        </w:rPr>
      </w:pPr>
      <w:r w:rsidRPr="009A25CF">
        <w:rPr>
          <w:rFonts w:ascii="Times New Roman" w:hAnsi="Times New Roman"/>
          <w:b/>
          <w:sz w:val="26"/>
          <w:szCs w:val="26"/>
        </w:rPr>
        <w:t>1.2.</w:t>
      </w:r>
      <w:r w:rsidRPr="009A25CF">
        <w:rPr>
          <w:rFonts w:ascii="Times New Roman" w:eastAsia="Arial" w:hAnsi="Times New Roman"/>
          <w:b/>
          <w:sz w:val="26"/>
          <w:szCs w:val="26"/>
        </w:rPr>
        <w:t xml:space="preserve"> </w:t>
      </w:r>
      <w:r w:rsidRPr="009A25CF">
        <w:rPr>
          <w:rFonts w:ascii="Times New Roman" w:hAnsi="Times New Roman"/>
          <w:b/>
          <w:sz w:val="26"/>
          <w:szCs w:val="26"/>
        </w:rPr>
        <w:t xml:space="preserve">Проектная работа: </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A25CF">
        <w:rPr>
          <w:rFonts w:ascii="Times New Roman" w:hAnsi="Times New Roman"/>
          <w:sz w:val="26"/>
          <w:szCs w:val="26"/>
        </w:rPr>
        <w:t>соответствие проекта требованиям к его оформлению</w:t>
      </w:r>
      <w:r>
        <w:rPr>
          <w:rFonts w:ascii="Times New Roman" w:hAnsi="Times New Roman"/>
          <w:sz w:val="26"/>
          <w:szCs w:val="26"/>
        </w:rPr>
        <w:t xml:space="preserve"> (0-5 баллов)</w:t>
      </w:r>
      <w:r w:rsidRPr="009A25CF">
        <w:rPr>
          <w:rFonts w:ascii="Times New Roman" w:hAnsi="Times New Roman"/>
          <w:sz w:val="26"/>
          <w:szCs w:val="26"/>
        </w:rPr>
        <w:t xml:space="preserve">;  </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целеполагание (0-5 баллов)</w:t>
      </w:r>
      <w:r w:rsidRPr="009A25CF">
        <w:rPr>
          <w:rFonts w:ascii="Times New Roman" w:hAnsi="Times New Roman"/>
          <w:sz w:val="26"/>
          <w:szCs w:val="26"/>
        </w:rPr>
        <w:t>;</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выбор актуальной проблемы</w:t>
      </w:r>
      <w:r w:rsidRPr="009A25CF">
        <w:rPr>
          <w:rFonts w:ascii="Times New Roman" w:hAnsi="Times New Roman"/>
          <w:sz w:val="26"/>
          <w:szCs w:val="26"/>
        </w:rPr>
        <w:t xml:space="preserve"> </w:t>
      </w:r>
      <w:r>
        <w:rPr>
          <w:rFonts w:ascii="Times New Roman" w:hAnsi="Times New Roman"/>
          <w:sz w:val="26"/>
          <w:szCs w:val="26"/>
        </w:rPr>
        <w:t>(0-5 баллов)</w:t>
      </w:r>
      <w:r w:rsidRPr="009A25CF">
        <w:rPr>
          <w:rFonts w:ascii="Times New Roman" w:hAnsi="Times New Roman"/>
          <w:sz w:val="26"/>
          <w:szCs w:val="26"/>
        </w:rPr>
        <w:t>;</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A25CF">
        <w:rPr>
          <w:rFonts w:ascii="Times New Roman" w:hAnsi="Times New Roman"/>
          <w:sz w:val="26"/>
          <w:szCs w:val="26"/>
        </w:rPr>
        <w:t>новизна проекта</w:t>
      </w:r>
      <w:r>
        <w:rPr>
          <w:rFonts w:ascii="Times New Roman" w:hAnsi="Times New Roman"/>
          <w:sz w:val="26"/>
          <w:szCs w:val="26"/>
        </w:rPr>
        <w:t xml:space="preserve"> (0-5 баллов)</w:t>
      </w:r>
      <w:r w:rsidRPr="009A25CF">
        <w:rPr>
          <w:rFonts w:ascii="Times New Roman" w:hAnsi="Times New Roman"/>
          <w:sz w:val="26"/>
          <w:szCs w:val="26"/>
        </w:rPr>
        <w:t xml:space="preserve">;   </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A25CF">
        <w:rPr>
          <w:rFonts w:ascii="Times New Roman" w:hAnsi="Times New Roman"/>
          <w:sz w:val="26"/>
          <w:szCs w:val="26"/>
        </w:rPr>
        <w:t>социальная значимость проекта</w:t>
      </w:r>
      <w:r>
        <w:rPr>
          <w:rFonts w:ascii="Times New Roman" w:hAnsi="Times New Roman"/>
          <w:sz w:val="26"/>
          <w:szCs w:val="26"/>
        </w:rPr>
        <w:t xml:space="preserve"> (0-5 баллов)</w:t>
      </w:r>
      <w:r w:rsidRPr="009A25CF">
        <w:rPr>
          <w:rFonts w:ascii="Times New Roman" w:hAnsi="Times New Roman"/>
          <w:sz w:val="26"/>
          <w:szCs w:val="26"/>
        </w:rPr>
        <w:t xml:space="preserve">;   </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A25CF">
        <w:rPr>
          <w:rFonts w:ascii="Times New Roman" w:hAnsi="Times New Roman"/>
          <w:sz w:val="26"/>
          <w:szCs w:val="26"/>
        </w:rPr>
        <w:t>наличие организационных механизмов реализации проекта</w:t>
      </w:r>
      <w:r>
        <w:rPr>
          <w:rFonts w:ascii="Times New Roman" w:hAnsi="Times New Roman"/>
          <w:sz w:val="26"/>
          <w:szCs w:val="26"/>
        </w:rPr>
        <w:t xml:space="preserve"> (0-5 баллов)</w:t>
      </w:r>
      <w:r w:rsidRPr="009A25CF">
        <w:rPr>
          <w:rFonts w:ascii="Times New Roman" w:hAnsi="Times New Roman"/>
          <w:sz w:val="26"/>
          <w:szCs w:val="26"/>
        </w:rPr>
        <w:t xml:space="preserve">;  </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A25CF">
        <w:rPr>
          <w:rFonts w:ascii="Times New Roman" w:hAnsi="Times New Roman"/>
          <w:sz w:val="26"/>
          <w:szCs w:val="26"/>
        </w:rPr>
        <w:t>наличие сметы проекта/бизнес-плана</w:t>
      </w:r>
      <w:r>
        <w:rPr>
          <w:rFonts w:ascii="Times New Roman" w:hAnsi="Times New Roman"/>
          <w:sz w:val="26"/>
          <w:szCs w:val="26"/>
        </w:rPr>
        <w:t xml:space="preserve"> (0-5 баллов)</w:t>
      </w:r>
      <w:r w:rsidRPr="009A25CF">
        <w:rPr>
          <w:rFonts w:ascii="Times New Roman" w:hAnsi="Times New Roman"/>
          <w:sz w:val="26"/>
          <w:szCs w:val="26"/>
        </w:rPr>
        <w:t>;</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A25CF">
        <w:rPr>
          <w:rFonts w:ascii="Times New Roman" w:hAnsi="Times New Roman"/>
          <w:sz w:val="26"/>
          <w:szCs w:val="26"/>
        </w:rPr>
        <w:t>объём работы и количество предлагаемых решений</w:t>
      </w:r>
      <w:r>
        <w:rPr>
          <w:rFonts w:ascii="Times New Roman" w:hAnsi="Times New Roman"/>
          <w:sz w:val="26"/>
          <w:szCs w:val="26"/>
        </w:rPr>
        <w:t xml:space="preserve"> (0-5 баллов)</w:t>
      </w:r>
      <w:r w:rsidRPr="009A25CF">
        <w:rPr>
          <w:rFonts w:ascii="Times New Roman" w:hAnsi="Times New Roman"/>
          <w:sz w:val="26"/>
          <w:szCs w:val="26"/>
        </w:rPr>
        <w:t>;</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A25CF">
        <w:rPr>
          <w:rFonts w:ascii="Times New Roman" w:hAnsi="Times New Roman"/>
          <w:sz w:val="26"/>
          <w:szCs w:val="26"/>
        </w:rPr>
        <w:t>степень самостоятельности участия в реализации проекта</w:t>
      </w:r>
      <w:r>
        <w:rPr>
          <w:rFonts w:ascii="Times New Roman" w:hAnsi="Times New Roman"/>
          <w:sz w:val="26"/>
          <w:szCs w:val="26"/>
        </w:rPr>
        <w:t xml:space="preserve"> (0-5 баллов)</w:t>
      </w:r>
      <w:r w:rsidRPr="009A25CF">
        <w:rPr>
          <w:rFonts w:ascii="Times New Roman" w:hAnsi="Times New Roman"/>
          <w:sz w:val="26"/>
          <w:szCs w:val="26"/>
        </w:rPr>
        <w:t xml:space="preserve">;  </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A25CF">
        <w:rPr>
          <w:rFonts w:ascii="Times New Roman" w:hAnsi="Times New Roman"/>
          <w:sz w:val="26"/>
          <w:szCs w:val="26"/>
        </w:rPr>
        <w:t>степень завершенности проекта и практическая значимость его реализации</w:t>
      </w:r>
      <w:r>
        <w:rPr>
          <w:rFonts w:ascii="Times New Roman" w:hAnsi="Times New Roman"/>
          <w:sz w:val="26"/>
          <w:szCs w:val="26"/>
        </w:rPr>
        <w:t xml:space="preserve"> (0-5 баллов)</w:t>
      </w:r>
      <w:r w:rsidRPr="009A25CF">
        <w:rPr>
          <w:rFonts w:ascii="Times New Roman" w:hAnsi="Times New Roman"/>
          <w:sz w:val="26"/>
          <w:szCs w:val="26"/>
        </w:rPr>
        <w:t xml:space="preserve">;  </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A25CF">
        <w:rPr>
          <w:rFonts w:ascii="Times New Roman" w:hAnsi="Times New Roman"/>
          <w:sz w:val="26"/>
          <w:szCs w:val="26"/>
        </w:rPr>
        <w:t>качество оформления и наглядность проекта</w:t>
      </w:r>
      <w:r>
        <w:rPr>
          <w:rFonts w:ascii="Times New Roman" w:hAnsi="Times New Roman"/>
          <w:sz w:val="26"/>
          <w:szCs w:val="26"/>
        </w:rPr>
        <w:t xml:space="preserve"> (0-5 баллов)</w:t>
      </w:r>
      <w:r w:rsidRPr="009A25CF">
        <w:rPr>
          <w:rFonts w:ascii="Times New Roman" w:hAnsi="Times New Roman"/>
          <w:sz w:val="26"/>
          <w:szCs w:val="26"/>
        </w:rPr>
        <w:t xml:space="preserve">;  </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 </w:t>
      </w:r>
      <w:r w:rsidRPr="009A25CF">
        <w:rPr>
          <w:rFonts w:ascii="Times New Roman" w:hAnsi="Times New Roman"/>
          <w:sz w:val="26"/>
          <w:szCs w:val="26"/>
        </w:rPr>
        <w:t>практическая значимость проекта: возможность внедрения результатов, расчет экономической эффективности, затраты на реализацию продукта</w:t>
      </w:r>
      <w:r>
        <w:rPr>
          <w:rFonts w:ascii="Times New Roman" w:hAnsi="Times New Roman"/>
          <w:sz w:val="26"/>
          <w:szCs w:val="26"/>
        </w:rPr>
        <w:t xml:space="preserve"> (0-5 баллов)</w:t>
      </w:r>
      <w:r w:rsidRPr="009A25CF">
        <w:rPr>
          <w:rFonts w:ascii="Times New Roman" w:hAnsi="Times New Roman"/>
          <w:sz w:val="26"/>
          <w:szCs w:val="26"/>
        </w:rPr>
        <w:t xml:space="preserve">;  </w:t>
      </w:r>
    </w:p>
    <w:p w:rsidR="009A25CF" w:rsidRPr="009A25CF" w:rsidRDefault="009A25CF" w:rsidP="009A25C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A25CF">
        <w:rPr>
          <w:rFonts w:ascii="Times New Roman" w:hAnsi="Times New Roman"/>
          <w:sz w:val="26"/>
          <w:szCs w:val="26"/>
        </w:rPr>
        <w:t>информационное сопровождение проекта</w:t>
      </w:r>
      <w:r>
        <w:rPr>
          <w:rFonts w:ascii="Times New Roman" w:hAnsi="Times New Roman"/>
          <w:sz w:val="26"/>
          <w:szCs w:val="26"/>
        </w:rPr>
        <w:t xml:space="preserve"> (0-5 баллов).</w:t>
      </w:r>
      <w:r w:rsidRPr="009A25CF">
        <w:rPr>
          <w:rFonts w:ascii="Times New Roman" w:hAnsi="Times New Roman"/>
          <w:sz w:val="26"/>
          <w:szCs w:val="26"/>
        </w:rPr>
        <w:t xml:space="preserve">  </w:t>
      </w:r>
    </w:p>
    <w:p w:rsidR="009A25CF" w:rsidRPr="00855DB4" w:rsidRDefault="009A25CF" w:rsidP="00855DB4">
      <w:pPr>
        <w:spacing w:after="0" w:line="240" w:lineRule="auto"/>
        <w:ind w:firstLine="709"/>
        <w:rPr>
          <w:rFonts w:ascii="Times New Roman" w:hAnsi="Times New Roman"/>
          <w:sz w:val="26"/>
          <w:szCs w:val="26"/>
        </w:rPr>
      </w:pPr>
      <w:r w:rsidRPr="009A25CF">
        <w:rPr>
          <w:rFonts w:ascii="Times New Roman" w:hAnsi="Times New Roman"/>
          <w:sz w:val="26"/>
          <w:szCs w:val="26"/>
        </w:rPr>
        <w:t xml:space="preserve"> </w:t>
      </w:r>
    </w:p>
    <w:p w:rsidR="00C77B46" w:rsidRPr="001C7E10" w:rsidRDefault="00C77B46" w:rsidP="00C77B46">
      <w:pPr>
        <w:jc w:val="right"/>
        <w:rPr>
          <w:rFonts w:ascii="Times New Roman" w:hAnsi="Times New Roman"/>
          <w:sz w:val="26"/>
          <w:szCs w:val="26"/>
        </w:rPr>
      </w:pPr>
      <w:r w:rsidRPr="001C7E10">
        <w:rPr>
          <w:rFonts w:ascii="Times New Roman" w:hAnsi="Times New Roman"/>
          <w:sz w:val="26"/>
          <w:szCs w:val="26"/>
        </w:rPr>
        <w:t>Приложение 4</w:t>
      </w:r>
    </w:p>
    <w:p w:rsidR="00C77B46" w:rsidRPr="00C77B46" w:rsidRDefault="00C77B46" w:rsidP="00C77B46">
      <w:pPr>
        <w:spacing w:after="0" w:line="240" w:lineRule="auto"/>
        <w:jc w:val="right"/>
        <w:rPr>
          <w:rFonts w:ascii="Times New Roman" w:eastAsia="Calibri" w:hAnsi="Times New Roman"/>
          <w:sz w:val="24"/>
          <w:szCs w:val="24"/>
          <w:lang w:eastAsia="x-none"/>
        </w:rPr>
      </w:pPr>
    </w:p>
    <w:p w:rsidR="00C77B46" w:rsidRPr="00C77B46" w:rsidRDefault="00C77B46" w:rsidP="00C77B46">
      <w:pPr>
        <w:tabs>
          <w:tab w:val="left" w:pos="9355"/>
        </w:tabs>
        <w:spacing w:after="0" w:line="240" w:lineRule="auto"/>
        <w:ind w:right="-1"/>
        <w:jc w:val="center"/>
        <w:rPr>
          <w:rFonts w:ascii="Times New Roman" w:hAnsi="Times New Roman"/>
          <w:sz w:val="26"/>
          <w:szCs w:val="26"/>
        </w:rPr>
      </w:pPr>
      <w:r w:rsidRPr="00C77B46">
        <w:rPr>
          <w:rFonts w:ascii="Times New Roman" w:hAnsi="Times New Roman"/>
          <w:b/>
          <w:sz w:val="26"/>
          <w:szCs w:val="26"/>
        </w:rPr>
        <w:t>Согласие</w:t>
      </w:r>
      <w:r w:rsidRPr="00C77B46">
        <w:rPr>
          <w:rFonts w:ascii="Times New Roman" w:hAnsi="Times New Roman"/>
          <w:b/>
          <w:bCs/>
          <w:sz w:val="26"/>
          <w:szCs w:val="26"/>
        </w:rPr>
        <w:t xml:space="preserve"> </w:t>
      </w:r>
      <w:r w:rsidRPr="00C77B46">
        <w:rPr>
          <w:rFonts w:ascii="Times New Roman" w:hAnsi="Times New Roman"/>
          <w:b/>
          <w:sz w:val="26"/>
          <w:szCs w:val="26"/>
        </w:rPr>
        <w:t>на обработку персональных данных</w:t>
      </w:r>
    </w:p>
    <w:p w:rsidR="00C77B46" w:rsidRPr="00C77B46" w:rsidRDefault="00C77B46" w:rsidP="00C77B46">
      <w:pPr>
        <w:tabs>
          <w:tab w:val="left" w:pos="9355"/>
        </w:tabs>
        <w:spacing w:after="0" w:line="240" w:lineRule="auto"/>
        <w:ind w:right="-1"/>
        <w:jc w:val="center"/>
        <w:rPr>
          <w:rFonts w:ascii="Times New Roman" w:hAnsi="Times New Roman"/>
          <w:b/>
          <w:bCs/>
          <w:sz w:val="26"/>
          <w:szCs w:val="26"/>
        </w:rPr>
      </w:pPr>
      <w:r w:rsidRPr="00C77B46">
        <w:rPr>
          <w:rFonts w:ascii="Times New Roman" w:hAnsi="Times New Roman"/>
          <w:b/>
          <w:sz w:val="26"/>
          <w:szCs w:val="26"/>
        </w:rPr>
        <w:t>участника</w:t>
      </w:r>
      <w:r w:rsidRPr="00C77B46">
        <w:rPr>
          <w:rFonts w:ascii="Times New Roman" w:hAnsi="Times New Roman"/>
          <w:b/>
          <w:bCs/>
          <w:sz w:val="26"/>
          <w:szCs w:val="26"/>
        </w:rPr>
        <w:t xml:space="preserve"> ________________________________________________________</w:t>
      </w:r>
    </w:p>
    <w:p w:rsidR="00C77B46" w:rsidRPr="00C77B46" w:rsidRDefault="00C77B46" w:rsidP="00C77B46">
      <w:pPr>
        <w:tabs>
          <w:tab w:val="left" w:pos="9355"/>
        </w:tabs>
        <w:spacing w:after="0" w:line="240" w:lineRule="auto"/>
        <w:ind w:right="-1"/>
        <w:jc w:val="center"/>
        <w:rPr>
          <w:rFonts w:ascii="Times New Roman" w:hAnsi="Times New Roman"/>
          <w:i/>
          <w:sz w:val="20"/>
          <w:szCs w:val="20"/>
        </w:rPr>
      </w:pPr>
      <w:r w:rsidRPr="00C77B46">
        <w:rPr>
          <w:rFonts w:ascii="Times New Roman" w:hAnsi="Times New Roman"/>
          <w:b/>
          <w:i/>
          <w:sz w:val="20"/>
          <w:szCs w:val="20"/>
        </w:rPr>
        <w:t xml:space="preserve"> </w:t>
      </w:r>
      <w:r w:rsidRPr="00C77B46">
        <w:rPr>
          <w:rFonts w:ascii="Times New Roman" w:hAnsi="Times New Roman"/>
          <w:i/>
          <w:sz w:val="20"/>
          <w:szCs w:val="20"/>
        </w:rPr>
        <w:t>(название конкурсного мероприятия)</w:t>
      </w:r>
    </w:p>
    <w:p w:rsidR="00C77B46" w:rsidRPr="00C77B46" w:rsidRDefault="00C77B46" w:rsidP="00C77B46">
      <w:pPr>
        <w:tabs>
          <w:tab w:val="left" w:pos="9355"/>
        </w:tabs>
        <w:spacing w:after="0" w:line="240" w:lineRule="auto"/>
        <w:ind w:right="-1"/>
        <w:jc w:val="both"/>
        <w:rPr>
          <w:rFonts w:ascii="Times New Roman" w:hAnsi="Times New Roman"/>
          <w:sz w:val="26"/>
          <w:szCs w:val="26"/>
        </w:rPr>
      </w:pPr>
      <w:r w:rsidRPr="00C77B46">
        <w:rPr>
          <w:rFonts w:ascii="Times New Roman" w:hAnsi="Times New Roman"/>
          <w:sz w:val="26"/>
          <w:szCs w:val="26"/>
        </w:rPr>
        <w:t>Я, ___________________________________________________________________,</w:t>
      </w:r>
    </w:p>
    <w:p w:rsidR="00C77B46" w:rsidRPr="00C77B46" w:rsidRDefault="00C77B46" w:rsidP="00C77B46">
      <w:pPr>
        <w:tabs>
          <w:tab w:val="left" w:pos="9355"/>
        </w:tabs>
        <w:spacing w:after="0" w:line="240" w:lineRule="auto"/>
        <w:ind w:right="-1"/>
        <w:jc w:val="center"/>
        <w:rPr>
          <w:rFonts w:ascii="Times New Roman" w:hAnsi="Times New Roman"/>
          <w:i/>
          <w:sz w:val="20"/>
          <w:szCs w:val="20"/>
        </w:rPr>
      </w:pPr>
      <w:r w:rsidRPr="00C77B46">
        <w:rPr>
          <w:rFonts w:ascii="Times New Roman" w:hAnsi="Times New Roman"/>
          <w:i/>
          <w:sz w:val="20"/>
          <w:szCs w:val="20"/>
        </w:rPr>
        <w:t>(ФИО родителя или лица его заменяющего),</w:t>
      </w:r>
    </w:p>
    <w:p w:rsidR="00C77B46" w:rsidRPr="00C77B46" w:rsidRDefault="00C77B46" w:rsidP="00C77B46">
      <w:pPr>
        <w:tabs>
          <w:tab w:val="left" w:pos="9355"/>
        </w:tabs>
        <w:spacing w:after="0" w:line="240" w:lineRule="auto"/>
        <w:ind w:right="-1"/>
        <w:jc w:val="both"/>
        <w:rPr>
          <w:rFonts w:ascii="Times New Roman" w:hAnsi="Times New Roman"/>
          <w:sz w:val="26"/>
          <w:szCs w:val="26"/>
        </w:rPr>
      </w:pPr>
      <w:r w:rsidRPr="00C77B46">
        <w:rPr>
          <w:rFonts w:ascii="Times New Roman" w:hAnsi="Times New Roman"/>
          <w:sz w:val="26"/>
          <w:szCs w:val="26"/>
        </w:rPr>
        <w:t xml:space="preserve">являясь законным представителем  ________________________________________, </w:t>
      </w:r>
    </w:p>
    <w:p w:rsidR="00C77B46" w:rsidRPr="00C77B46" w:rsidRDefault="00C77B46" w:rsidP="00C77B46">
      <w:pPr>
        <w:tabs>
          <w:tab w:val="left" w:pos="9355"/>
        </w:tabs>
        <w:spacing w:after="0" w:line="240" w:lineRule="auto"/>
        <w:ind w:right="-1"/>
        <w:jc w:val="center"/>
        <w:rPr>
          <w:rFonts w:ascii="Times New Roman" w:hAnsi="Times New Roman"/>
          <w:i/>
          <w:sz w:val="20"/>
          <w:szCs w:val="20"/>
        </w:rPr>
      </w:pPr>
      <w:r w:rsidRPr="00C77B46">
        <w:rPr>
          <w:rFonts w:ascii="Times New Roman" w:hAnsi="Times New Roman"/>
          <w:i/>
          <w:sz w:val="20"/>
          <w:szCs w:val="20"/>
        </w:rPr>
        <w:t>(ФИО учащегося, год рождения)</w:t>
      </w:r>
    </w:p>
    <w:p w:rsidR="00C77B46" w:rsidRDefault="00C77B46" w:rsidP="00C77B46">
      <w:pPr>
        <w:tabs>
          <w:tab w:val="left" w:pos="9355"/>
        </w:tabs>
        <w:spacing w:after="0" w:line="240" w:lineRule="auto"/>
        <w:ind w:right="-1"/>
        <w:jc w:val="both"/>
        <w:rPr>
          <w:rFonts w:ascii="Times New Roman" w:hAnsi="Times New Roman"/>
          <w:b/>
          <w:sz w:val="26"/>
          <w:szCs w:val="26"/>
        </w:rPr>
      </w:pPr>
      <w:r w:rsidRPr="00C77B46">
        <w:rPr>
          <w:rFonts w:ascii="Times New Roman" w:hAnsi="Times New Roman"/>
          <w:sz w:val="26"/>
          <w:szCs w:val="26"/>
        </w:rPr>
        <w:t>в соответствии с Федеральным законом от 27.07.2006 г. № 152-ФЗ «О персональных данных», даю согласие организаторам</w:t>
      </w:r>
      <w:r w:rsidRPr="00C77B46">
        <w:rPr>
          <w:rFonts w:ascii="Times New Roman" w:hAnsi="Times New Roman"/>
          <w:b/>
          <w:sz w:val="26"/>
          <w:szCs w:val="26"/>
        </w:rPr>
        <w:t xml:space="preserve"> ______________________________________</w:t>
      </w:r>
      <w:r w:rsidR="003502ED">
        <w:rPr>
          <w:rFonts w:ascii="Times New Roman" w:hAnsi="Times New Roman"/>
          <w:b/>
          <w:sz w:val="26"/>
          <w:szCs w:val="26"/>
        </w:rPr>
        <w:t xml:space="preserve">_______________________________ </w:t>
      </w:r>
    </w:p>
    <w:p w:rsidR="003502ED" w:rsidRPr="00C77B46" w:rsidRDefault="003502ED" w:rsidP="00C77B46">
      <w:pPr>
        <w:tabs>
          <w:tab w:val="left" w:pos="9355"/>
        </w:tabs>
        <w:spacing w:after="0" w:line="240" w:lineRule="auto"/>
        <w:ind w:right="-1"/>
        <w:jc w:val="both"/>
        <w:rPr>
          <w:rFonts w:ascii="Times New Roman" w:hAnsi="Times New Roman"/>
          <w:b/>
          <w:sz w:val="26"/>
          <w:szCs w:val="26"/>
        </w:rPr>
      </w:pPr>
      <w:r>
        <w:rPr>
          <w:rFonts w:ascii="Times New Roman" w:hAnsi="Times New Roman"/>
          <w:b/>
          <w:sz w:val="26"/>
          <w:szCs w:val="26"/>
        </w:rPr>
        <w:t xml:space="preserve">_____________________________________________________________________ </w:t>
      </w:r>
    </w:p>
    <w:p w:rsidR="00C77B46" w:rsidRPr="00C77B46" w:rsidRDefault="00C77B46" w:rsidP="00C77B46">
      <w:pPr>
        <w:tabs>
          <w:tab w:val="left" w:pos="9355"/>
        </w:tabs>
        <w:spacing w:after="0" w:line="240" w:lineRule="auto"/>
        <w:ind w:right="-1"/>
        <w:jc w:val="center"/>
        <w:rPr>
          <w:rFonts w:ascii="Times New Roman" w:hAnsi="Times New Roman"/>
          <w:i/>
          <w:sz w:val="20"/>
          <w:szCs w:val="20"/>
        </w:rPr>
      </w:pPr>
      <w:r w:rsidRPr="00C77B46">
        <w:rPr>
          <w:rFonts w:ascii="Times New Roman" w:hAnsi="Times New Roman"/>
          <w:i/>
          <w:sz w:val="20"/>
          <w:szCs w:val="20"/>
        </w:rPr>
        <w:t xml:space="preserve">                                                              (название конкурсного мероприятия)</w:t>
      </w:r>
    </w:p>
    <w:p w:rsidR="00C77B46" w:rsidRPr="00C77B46" w:rsidRDefault="00C77B46" w:rsidP="00C77B46">
      <w:pPr>
        <w:tabs>
          <w:tab w:val="left" w:pos="9355"/>
        </w:tabs>
        <w:spacing w:after="0" w:line="240" w:lineRule="auto"/>
        <w:ind w:right="-1"/>
        <w:jc w:val="both"/>
        <w:rPr>
          <w:rFonts w:ascii="Times New Roman" w:hAnsi="Times New Roman"/>
          <w:sz w:val="26"/>
          <w:szCs w:val="26"/>
        </w:rPr>
      </w:pPr>
      <w:r w:rsidRPr="00C77B46">
        <w:rPr>
          <w:rFonts w:ascii="Times New Roman" w:hAnsi="Times New Roman"/>
          <w:b/>
          <w:sz w:val="26"/>
          <w:szCs w:val="26"/>
        </w:rPr>
        <w:t xml:space="preserve"> </w:t>
      </w:r>
      <w:r w:rsidRPr="00C77B46">
        <w:rPr>
          <w:rFonts w:ascii="Times New Roman" w:hAnsi="Times New Roman"/>
          <w:sz w:val="26"/>
          <w:szCs w:val="26"/>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C77B46" w:rsidRPr="00C77B46" w:rsidRDefault="00C77B46" w:rsidP="00C77B46">
      <w:pPr>
        <w:tabs>
          <w:tab w:val="left" w:pos="9355"/>
        </w:tabs>
        <w:spacing w:after="0" w:line="240" w:lineRule="auto"/>
        <w:ind w:right="-1"/>
        <w:jc w:val="both"/>
        <w:rPr>
          <w:rFonts w:ascii="Times New Roman" w:hAnsi="Times New Roman"/>
          <w:sz w:val="26"/>
          <w:szCs w:val="26"/>
        </w:rPr>
      </w:pPr>
      <w:r w:rsidRPr="00C77B46">
        <w:rPr>
          <w:rFonts w:ascii="Times New Roman" w:hAnsi="Times New Roman"/>
          <w:sz w:val="26"/>
          <w:szCs w:val="26"/>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C77B46" w:rsidRPr="00C77B46" w:rsidRDefault="00C77B46" w:rsidP="00C77B46">
      <w:pPr>
        <w:tabs>
          <w:tab w:val="left" w:pos="9355"/>
        </w:tabs>
        <w:spacing w:after="0" w:line="240" w:lineRule="auto"/>
        <w:ind w:right="-1"/>
        <w:jc w:val="both"/>
        <w:rPr>
          <w:rFonts w:ascii="Times New Roman" w:hAnsi="Times New Roman"/>
          <w:sz w:val="26"/>
          <w:szCs w:val="26"/>
        </w:rPr>
      </w:pPr>
      <w:r w:rsidRPr="00C77B46">
        <w:rPr>
          <w:rFonts w:ascii="Times New Roman" w:hAnsi="Times New Roman"/>
          <w:sz w:val="26"/>
          <w:szCs w:val="26"/>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C77B46" w:rsidRPr="00C77B46" w:rsidRDefault="00C77B46" w:rsidP="00C77B46">
      <w:pPr>
        <w:tabs>
          <w:tab w:val="left" w:pos="9355"/>
        </w:tabs>
        <w:spacing w:after="0" w:line="240" w:lineRule="auto"/>
        <w:ind w:right="-1"/>
        <w:jc w:val="both"/>
        <w:rPr>
          <w:rFonts w:ascii="Times New Roman" w:hAnsi="Times New Roman"/>
          <w:sz w:val="26"/>
          <w:szCs w:val="26"/>
        </w:rPr>
      </w:pPr>
      <w:r w:rsidRPr="00C77B46">
        <w:rPr>
          <w:rFonts w:ascii="Times New Roman" w:hAnsi="Times New Roman"/>
          <w:sz w:val="26"/>
          <w:szCs w:val="2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C77B46" w:rsidRPr="00C77B46" w:rsidRDefault="00C77B46" w:rsidP="00C77B46">
      <w:pPr>
        <w:tabs>
          <w:tab w:val="left" w:pos="9355"/>
        </w:tabs>
        <w:spacing w:after="0" w:line="240" w:lineRule="auto"/>
        <w:ind w:right="-1"/>
        <w:jc w:val="both"/>
        <w:rPr>
          <w:rFonts w:ascii="Times New Roman" w:hAnsi="Times New Roman"/>
          <w:sz w:val="26"/>
          <w:szCs w:val="26"/>
        </w:rPr>
      </w:pPr>
      <w:r w:rsidRPr="00C77B46">
        <w:rPr>
          <w:rFonts w:ascii="Times New Roman" w:hAnsi="Times New Roman"/>
          <w:sz w:val="26"/>
          <w:szCs w:val="26"/>
        </w:rPr>
        <w:t>Я даю свое согласие на размещение итогов конкурсного мероприятия на официальных сайтах Организаторов.</w:t>
      </w:r>
    </w:p>
    <w:p w:rsidR="00855DB4" w:rsidRDefault="00855DB4" w:rsidP="00C77B46">
      <w:pPr>
        <w:tabs>
          <w:tab w:val="left" w:pos="9355"/>
        </w:tabs>
        <w:spacing w:after="0" w:line="240" w:lineRule="auto"/>
        <w:ind w:right="-1"/>
        <w:jc w:val="center"/>
        <w:rPr>
          <w:rFonts w:ascii="Times New Roman" w:hAnsi="Times New Roman"/>
          <w:b/>
          <w:sz w:val="26"/>
          <w:szCs w:val="26"/>
        </w:rPr>
      </w:pPr>
    </w:p>
    <w:p w:rsidR="00C77B46" w:rsidRPr="00C77B46" w:rsidRDefault="00C77B46" w:rsidP="00C77B46">
      <w:pPr>
        <w:tabs>
          <w:tab w:val="left" w:pos="9355"/>
        </w:tabs>
        <w:spacing w:after="0" w:line="240" w:lineRule="auto"/>
        <w:ind w:right="-1"/>
        <w:jc w:val="center"/>
        <w:rPr>
          <w:rFonts w:ascii="Times New Roman" w:hAnsi="Times New Roman"/>
          <w:b/>
          <w:sz w:val="26"/>
          <w:szCs w:val="26"/>
        </w:rPr>
      </w:pPr>
      <w:r w:rsidRPr="00C77B46">
        <w:rPr>
          <w:rFonts w:ascii="Times New Roman" w:hAnsi="Times New Roman"/>
          <w:b/>
          <w:sz w:val="26"/>
          <w:szCs w:val="26"/>
        </w:rPr>
        <w:t xml:space="preserve">Подпись законного </w:t>
      </w:r>
      <w:proofErr w:type="gramStart"/>
      <w:r w:rsidRPr="00C77B46">
        <w:rPr>
          <w:rFonts w:ascii="Times New Roman" w:hAnsi="Times New Roman"/>
          <w:b/>
          <w:sz w:val="26"/>
          <w:szCs w:val="26"/>
        </w:rPr>
        <w:t>представителя  _</w:t>
      </w:r>
      <w:proofErr w:type="gramEnd"/>
      <w:r w:rsidRPr="00C77B46">
        <w:rPr>
          <w:rFonts w:ascii="Times New Roman" w:hAnsi="Times New Roman"/>
          <w:b/>
          <w:sz w:val="26"/>
          <w:szCs w:val="26"/>
        </w:rPr>
        <w:t>________________  Дата________________</w:t>
      </w:r>
    </w:p>
    <w:p w:rsidR="00C77B46" w:rsidRDefault="00C77B46" w:rsidP="00C77B46">
      <w:pPr>
        <w:spacing w:after="0" w:line="240" w:lineRule="auto"/>
        <w:ind w:right="566"/>
        <w:jc w:val="both"/>
        <w:rPr>
          <w:rFonts w:ascii="Times New Roman" w:hAnsi="Times New Roman"/>
          <w:b/>
          <w:sz w:val="24"/>
          <w:szCs w:val="24"/>
        </w:rPr>
      </w:pPr>
    </w:p>
    <w:p w:rsidR="00855DB4" w:rsidRPr="00855DB4" w:rsidRDefault="00855DB4" w:rsidP="00855DB4">
      <w:pPr>
        <w:spacing w:after="0" w:line="240" w:lineRule="auto"/>
        <w:ind w:right="566"/>
        <w:jc w:val="right"/>
        <w:rPr>
          <w:rFonts w:ascii="Times New Roman" w:hAnsi="Times New Roman"/>
          <w:sz w:val="24"/>
          <w:szCs w:val="24"/>
        </w:rPr>
      </w:pPr>
    </w:p>
    <w:p w:rsidR="00C77B46" w:rsidRPr="00C77B46" w:rsidRDefault="00C77B46" w:rsidP="00C77B46">
      <w:pPr>
        <w:spacing w:after="0" w:line="240" w:lineRule="auto"/>
        <w:ind w:right="-1"/>
        <w:jc w:val="center"/>
        <w:rPr>
          <w:rFonts w:ascii="Times New Roman" w:hAnsi="Times New Roman"/>
          <w:b/>
          <w:sz w:val="26"/>
          <w:szCs w:val="26"/>
        </w:rPr>
      </w:pPr>
      <w:r w:rsidRPr="00C77B46">
        <w:rPr>
          <w:rFonts w:ascii="Times New Roman" w:hAnsi="Times New Roman"/>
          <w:b/>
          <w:sz w:val="26"/>
          <w:szCs w:val="26"/>
        </w:rPr>
        <w:t>Согласие</w:t>
      </w:r>
      <w:r w:rsidRPr="00C77B46">
        <w:rPr>
          <w:rFonts w:ascii="Times New Roman" w:hAnsi="Times New Roman"/>
          <w:b/>
          <w:bCs/>
          <w:sz w:val="26"/>
          <w:szCs w:val="26"/>
        </w:rPr>
        <w:t xml:space="preserve"> </w:t>
      </w:r>
      <w:r w:rsidRPr="00C77B46">
        <w:rPr>
          <w:rFonts w:ascii="Times New Roman" w:hAnsi="Times New Roman"/>
          <w:b/>
          <w:sz w:val="26"/>
          <w:szCs w:val="26"/>
        </w:rPr>
        <w:t>на обработку персональных данных</w:t>
      </w:r>
    </w:p>
    <w:p w:rsidR="00C77B46" w:rsidRPr="00C77B46" w:rsidRDefault="00C77B46" w:rsidP="00C77B46">
      <w:pPr>
        <w:tabs>
          <w:tab w:val="left" w:pos="9355"/>
        </w:tabs>
        <w:spacing w:after="0" w:line="240" w:lineRule="auto"/>
        <w:ind w:right="-1"/>
        <w:jc w:val="center"/>
        <w:rPr>
          <w:rFonts w:ascii="Times New Roman" w:hAnsi="Times New Roman"/>
          <w:b/>
          <w:bCs/>
          <w:sz w:val="26"/>
          <w:szCs w:val="26"/>
        </w:rPr>
      </w:pPr>
      <w:r w:rsidRPr="00C77B46">
        <w:rPr>
          <w:rFonts w:ascii="Times New Roman" w:hAnsi="Times New Roman"/>
          <w:b/>
          <w:sz w:val="26"/>
          <w:szCs w:val="26"/>
        </w:rPr>
        <w:t>руководителя</w:t>
      </w:r>
      <w:r w:rsidRPr="00C77B46">
        <w:rPr>
          <w:rFonts w:ascii="Times New Roman" w:hAnsi="Times New Roman"/>
          <w:b/>
          <w:bCs/>
          <w:sz w:val="26"/>
          <w:szCs w:val="26"/>
        </w:rPr>
        <w:t xml:space="preserve"> учащегося (команды учащихся) ________________________________________________________</w:t>
      </w:r>
    </w:p>
    <w:p w:rsidR="00C77B46" w:rsidRPr="00C77B46" w:rsidRDefault="00C77B46" w:rsidP="00C77B46">
      <w:pPr>
        <w:tabs>
          <w:tab w:val="left" w:pos="9355"/>
        </w:tabs>
        <w:spacing w:after="0" w:line="240" w:lineRule="auto"/>
        <w:ind w:right="-1"/>
        <w:jc w:val="center"/>
        <w:rPr>
          <w:rFonts w:ascii="Times New Roman" w:hAnsi="Times New Roman"/>
          <w:i/>
          <w:sz w:val="20"/>
          <w:szCs w:val="20"/>
        </w:rPr>
      </w:pPr>
      <w:r w:rsidRPr="00C77B46">
        <w:rPr>
          <w:rFonts w:ascii="Times New Roman" w:hAnsi="Times New Roman"/>
          <w:b/>
          <w:i/>
          <w:sz w:val="20"/>
          <w:szCs w:val="20"/>
        </w:rPr>
        <w:t xml:space="preserve"> </w:t>
      </w:r>
      <w:r w:rsidRPr="00C77B46">
        <w:rPr>
          <w:rFonts w:ascii="Times New Roman" w:hAnsi="Times New Roman"/>
          <w:i/>
          <w:sz w:val="20"/>
          <w:szCs w:val="20"/>
        </w:rPr>
        <w:t>(название конкурсного мероприятия)</w:t>
      </w:r>
    </w:p>
    <w:p w:rsidR="00C77B46" w:rsidRPr="00C77B46" w:rsidRDefault="00C77B46" w:rsidP="00C77B46">
      <w:pPr>
        <w:tabs>
          <w:tab w:val="left" w:pos="9355"/>
        </w:tabs>
        <w:spacing w:after="0" w:line="240" w:lineRule="auto"/>
        <w:ind w:right="-1"/>
        <w:jc w:val="both"/>
        <w:rPr>
          <w:rFonts w:ascii="Times New Roman" w:hAnsi="Times New Roman"/>
          <w:sz w:val="26"/>
          <w:szCs w:val="26"/>
        </w:rPr>
      </w:pPr>
      <w:r w:rsidRPr="00C77B46">
        <w:rPr>
          <w:rFonts w:ascii="Times New Roman" w:hAnsi="Times New Roman"/>
          <w:sz w:val="26"/>
          <w:szCs w:val="26"/>
        </w:rPr>
        <w:t>Я, ___________________________________________________________________,</w:t>
      </w:r>
    </w:p>
    <w:p w:rsidR="00C77B46" w:rsidRPr="00C77B46" w:rsidRDefault="00C77B46" w:rsidP="00C77B46">
      <w:pPr>
        <w:tabs>
          <w:tab w:val="left" w:pos="9355"/>
        </w:tabs>
        <w:spacing w:after="0" w:line="240" w:lineRule="auto"/>
        <w:ind w:right="-1"/>
        <w:jc w:val="center"/>
        <w:rPr>
          <w:rFonts w:ascii="Times New Roman" w:hAnsi="Times New Roman"/>
          <w:i/>
          <w:sz w:val="20"/>
          <w:szCs w:val="20"/>
        </w:rPr>
      </w:pPr>
      <w:r w:rsidRPr="00C77B46">
        <w:rPr>
          <w:rFonts w:ascii="Times New Roman" w:hAnsi="Times New Roman"/>
          <w:i/>
          <w:sz w:val="20"/>
          <w:szCs w:val="20"/>
        </w:rPr>
        <w:t>(ФИО),</w:t>
      </w:r>
    </w:p>
    <w:p w:rsidR="00C77B46" w:rsidRDefault="00C77B46" w:rsidP="00C77B46">
      <w:pPr>
        <w:tabs>
          <w:tab w:val="left" w:pos="9355"/>
        </w:tabs>
        <w:spacing w:after="0" w:line="240" w:lineRule="auto"/>
        <w:ind w:right="-1"/>
        <w:jc w:val="both"/>
        <w:rPr>
          <w:rFonts w:ascii="Times New Roman" w:hAnsi="Times New Roman"/>
          <w:b/>
          <w:sz w:val="26"/>
          <w:szCs w:val="26"/>
        </w:rPr>
      </w:pPr>
      <w:r w:rsidRPr="00C77B46">
        <w:rPr>
          <w:rFonts w:ascii="Times New Roman" w:hAnsi="Times New Roman"/>
          <w:sz w:val="26"/>
          <w:szCs w:val="26"/>
        </w:rPr>
        <w:lastRenderedPageBreak/>
        <w:t>даю согласие организаторам</w:t>
      </w:r>
      <w:r w:rsidRPr="00C77B46">
        <w:rPr>
          <w:rFonts w:ascii="Times New Roman" w:hAnsi="Times New Roman"/>
          <w:b/>
          <w:sz w:val="26"/>
          <w:szCs w:val="26"/>
        </w:rPr>
        <w:t xml:space="preserve"> ______________________________________</w:t>
      </w:r>
      <w:r w:rsidR="003502ED">
        <w:rPr>
          <w:rFonts w:ascii="Times New Roman" w:hAnsi="Times New Roman"/>
          <w:b/>
          <w:sz w:val="26"/>
          <w:szCs w:val="26"/>
        </w:rPr>
        <w:t xml:space="preserve">_______ </w:t>
      </w:r>
    </w:p>
    <w:p w:rsidR="003502ED" w:rsidRPr="00C77B46" w:rsidRDefault="003502ED" w:rsidP="00C77B46">
      <w:pPr>
        <w:tabs>
          <w:tab w:val="left" w:pos="9355"/>
        </w:tabs>
        <w:spacing w:after="0" w:line="240" w:lineRule="auto"/>
        <w:ind w:right="-1"/>
        <w:jc w:val="both"/>
        <w:rPr>
          <w:rFonts w:ascii="Times New Roman" w:hAnsi="Times New Roman"/>
          <w:b/>
          <w:sz w:val="26"/>
          <w:szCs w:val="26"/>
        </w:rPr>
      </w:pPr>
      <w:r>
        <w:rPr>
          <w:rFonts w:ascii="Times New Roman" w:hAnsi="Times New Roman"/>
          <w:b/>
          <w:sz w:val="26"/>
          <w:szCs w:val="26"/>
        </w:rPr>
        <w:t>_____________________________________________________________________</w:t>
      </w:r>
    </w:p>
    <w:p w:rsidR="00C77B46" w:rsidRPr="00C77B46" w:rsidRDefault="00C77B46" w:rsidP="00C77B46">
      <w:pPr>
        <w:tabs>
          <w:tab w:val="left" w:pos="9355"/>
        </w:tabs>
        <w:spacing w:after="0" w:line="240" w:lineRule="auto"/>
        <w:ind w:right="-1"/>
        <w:jc w:val="center"/>
        <w:rPr>
          <w:rFonts w:ascii="Times New Roman" w:hAnsi="Times New Roman"/>
          <w:i/>
          <w:sz w:val="20"/>
          <w:szCs w:val="20"/>
        </w:rPr>
      </w:pPr>
      <w:r w:rsidRPr="00C77B46">
        <w:rPr>
          <w:rFonts w:ascii="Times New Roman" w:hAnsi="Times New Roman"/>
          <w:i/>
          <w:sz w:val="20"/>
          <w:szCs w:val="20"/>
        </w:rPr>
        <w:t xml:space="preserve">                                                              (название конкурсного мероприятия)</w:t>
      </w:r>
    </w:p>
    <w:p w:rsidR="00C77B46" w:rsidRPr="00C77B46" w:rsidRDefault="00C77B46" w:rsidP="00C77B46">
      <w:pPr>
        <w:tabs>
          <w:tab w:val="left" w:pos="9355"/>
        </w:tabs>
        <w:spacing w:after="0" w:line="240" w:lineRule="auto"/>
        <w:ind w:right="-1"/>
        <w:jc w:val="both"/>
        <w:rPr>
          <w:rFonts w:ascii="Times New Roman" w:hAnsi="Times New Roman"/>
          <w:sz w:val="26"/>
          <w:szCs w:val="26"/>
        </w:rPr>
      </w:pPr>
      <w:r w:rsidRPr="00C77B46">
        <w:rPr>
          <w:rFonts w:ascii="Times New Roman" w:hAnsi="Times New Roman"/>
          <w:b/>
          <w:sz w:val="26"/>
          <w:szCs w:val="26"/>
        </w:rPr>
        <w:t xml:space="preserve"> </w:t>
      </w:r>
      <w:r w:rsidRPr="00C77B46">
        <w:rPr>
          <w:rFonts w:ascii="Times New Roman" w:hAnsi="Times New Roman"/>
          <w:sz w:val="26"/>
          <w:szCs w:val="26"/>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C77B46" w:rsidRPr="00C77B46" w:rsidRDefault="00C77B46" w:rsidP="00C77B46">
      <w:pPr>
        <w:spacing w:after="0" w:line="240" w:lineRule="auto"/>
        <w:ind w:right="-1"/>
        <w:jc w:val="both"/>
        <w:rPr>
          <w:rFonts w:ascii="Times New Roman" w:hAnsi="Times New Roman"/>
          <w:sz w:val="26"/>
          <w:szCs w:val="26"/>
        </w:rPr>
      </w:pPr>
      <w:r w:rsidRPr="00C77B46">
        <w:rPr>
          <w:rFonts w:ascii="Times New Roman" w:hAnsi="Times New Roman"/>
          <w:sz w:val="26"/>
          <w:szCs w:val="26"/>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C77B46" w:rsidRPr="00C77B46" w:rsidRDefault="00C77B46" w:rsidP="00C77B46">
      <w:pPr>
        <w:spacing w:after="0" w:line="240" w:lineRule="auto"/>
        <w:ind w:right="-1"/>
        <w:jc w:val="both"/>
        <w:rPr>
          <w:rFonts w:ascii="Times New Roman" w:hAnsi="Times New Roman"/>
          <w:sz w:val="26"/>
          <w:szCs w:val="26"/>
        </w:rPr>
      </w:pPr>
      <w:r w:rsidRPr="00C77B46">
        <w:rPr>
          <w:rFonts w:ascii="Times New Roman" w:hAnsi="Times New Roman"/>
          <w:sz w:val="26"/>
          <w:szCs w:val="26"/>
        </w:rPr>
        <w:t>Передача персональных данных иным лицам или иное их разглашение может осуществляться только с моего письменного согласия.</w:t>
      </w:r>
    </w:p>
    <w:p w:rsidR="00C77B46" w:rsidRPr="00C77B46" w:rsidRDefault="00C77B46" w:rsidP="00C77B46">
      <w:pPr>
        <w:spacing w:after="0" w:line="240" w:lineRule="auto"/>
        <w:ind w:right="-1"/>
        <w:jc w:val="both"/>
        <w:rPr>
          <w:rFonts w:ascii="Times New Roman" w:hAnsi="Times New Roman"/>
          <w:sz w:val="26"/>
          <w:szCs w:val="26"/>
        </w:rPr>
      </w:pPr>
      <w:r w:rsidRPr="00C77B46">
        <w:rPr>
          <w:rFonts w:ascii="Times New Roman" w:hAnsi="Times New Roman"/>
          <w:sz w:val="26"/>
          <w:szCs w:val="2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C77B46" w:rsidRDefault="00C77B46" w:rsidP="00C77B46">
      <w:pPr>
        <w:spacing w:after="0" w:line="240" w:lineRule="auto"/>
        <w:ind w:right="-1"/>
        <w:jc w:val="both"/>
        <w:rPr>
          <w:rFonts w:ascii="Times New Roman" w:hAnsi="Times New Roman"/>
          <w:sz w:val="26"/>
          <w:szCs w:val="26"/>
        </w:rPr>
      </w:pPr>
      <w:r w:rsidRPr="00C77B46">
        <w:rPr>
          <w:rFonts w:ascii="Times New Roman" w:hAnsi="Times New Roman"/>
          <w:sz w:val="26"/>
          <w:szCs w:val="26"/>
        </w:rPr>
        <w:t>Я даю свое согласие на размещение своих персональных данных на официальных сайтах Организаторов.</w:t>
      </w:r>
    </w:p>
    <w:p w:rsidR="00C77B46" w:rsidRPr="00C77B46" w:rsidRDefault="00C77B46" w:rsidP="00C77B46">
      <w:pPr>
        <w:spacing w:after="0" w:line="240" w:lineRule="auto"/>
        <w:ind w:right="-1"/>
        <w:jc w:val="both"/>
        <w:rPr>
          <w:rFonts w:ascii="Times New Roman" w:hAnsi="Times New Roman"/>
          <w:sz w:val="26"/>
          <w:szCs w:val="26"/>
        </w:rPr>
      </w:pPr>
    </w:p>
    <w:p w:rsidR="00C77B46" w:rsidRPr="00C77B46" w:rsidRDefault="00C77B46" w:rsidP="00855DB4">
      <w:pPr>
        <w:spacing w:after="0" w:line="240" w:lineRule="auto"/>
        <w:ind w:right="-1"/>
        <w:jc w:val="center"/>
        <w:rPr>
          <w:rFonts w:ascii="Times New Roman" w:hAnsi="Times New Roman"/>
          <w:sz w:val="26"/>
          <w:szCs w:val="26"/>
        </w:rPr>
      </w:pPr>
      <w:r w:rsidRPr="00C77B46">
        <w:rPr>
          <w:rFonts w:ascii="Times New Roman" w:hAnsi="Times New Roman"/>
          <w:b/>
          <w:sz w:val="26"/>
          <w:szCs w:val="26"/>
        </w:rPr>
        <w:t xml:space="preserve">Подпись </w:t>
      </w:r>
      <w:r w:rsidRPr="00C77B46">
        <w:rPr>
          <w:rFonts w:ascii="Times New Roman" w:hAnsi="Times New Roman"/>
          <w:sz w:val="26"/>
          <w:szCs w:val="26"/>
        </w:rPr>
        <w:t>_____________________________    Дата_______________________</w:t>
      </w:r>
    </w:p>
    <w:sectPr w:rsidR="00C77B46" w:rsidRPr="00C77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2CCE8D4"/>
    <w:lvl w:ilvl="0">
      <w:start w:val="1"/>
      <w:numFmt w:val="decimal"/>
      <w:lvlText w:val="%1."/>
      <w:lvlJc w:val="left"/>
      <w:pPr>
        <w:ind w:left="0" w:firstLine="0"/>
      </w:pPr>
      <w:rPr>
        <w:b/>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b/>
        <w:bCs w:val="0"/>
        <w:i w:val="0"/>
        <w:iCs w:val="0"/>
        <w:smallCaps w:val="0"/>
        <w:strike w:val="0"/>
        <w:dstrike w:val="0"/>
        <w:color w:val="000000"/>
        <w:spacing w:val="0"/>
        <w:w w:val="100"/>
        <w:position w:val="0"/>
        <w:sz w:val="26"/>
        <w:szCs w:val="32"/>
        <w:u w:val="none"/>
        <w:effect w:val="none"/>
      </w:rPr>
    </w:lvl>
    <w:lvl w:ilvl="2">
      <w:start w:val="1"/>
      <w:numFmt w:val="decimal"/>
      <w:lvlText w:val="%3."/>
      <w:lvlJc w:val="left"/>
      <w:pPr>
        <w:ind w:left="0" w:firstLine="0"/>
      </w:pPr>
      <w:rPr>
        <w:rFonts w:ascii="Times New Roman" w:hAnsi="Times New Roman" w:cs="Times New Roman"/>
        <w:b/>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bCs/>
        <w:i w:val="0"/>
        <w:iCs/>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bCs w:val="0"/>
        <w:i w:val="0"/>
        <w:iCs w:val="0"/>
        <w:smallCaps w:val="0"/>
        <w:strike w:val="0"/>
        <w:dstrike w:val="0"/>
        <w:color w:val="000000"/>
        <w:spacing w:val="0"/>
        <w:w w:val="100"/>
        <w:position w:val="0"/>
        <w:sz w:val="26"/>
        <w:szCs w:val="26"/>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D360240"/>
    <w:multiLevelType w:val="multilevel"/>
    <w:tmpl w:val="D62CDF42"/>
    <w:lvl w:ilvl="0">
      <w:start w:val="1"/>
      <w:numFmt w:val="decimal"/>
      <w:lvlText w:val="%1."/>
      <w:lvlJc w:val="left"/>
      <w:pPr>
        <w:ind w:left="1020" w:hanging="1020"/>
      </w:pPr>
      <w:rPr>
        <w:rFonts w:hint="default"/>
      </w:rPr>
    </w:lvl>
    <w:lvl w:ilvl="1">
      <w:start w:val="1"/>
      <w:numFmt w:val="decimal"/>
      <w:suff w:val="space"/>
      <w:lvlText w:val="%1.%2."/>
      <w:lvlJc w:val="left"/>
      <w:pPr>
        <w:ind w:left="1587" w:hanging="1020"/>
      </w:pPr>
      <w:rPr>
        <w:rFonts w:hint="default"/>
        <w:b w:val="0"/>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16712277"/>
    <w:multiLevelType w:val="multilevel"/>
    <w:tmpl w:val="BFC20D4A"/>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CB343A8"/>
    <w:multiLevelType w:val="hybridMultilevel"/>
    <w:tmpl w:val="B3485C56"/>
    <w:lvl w:ilvl="0" w:tplc="D6225F6A">
      <w:start w:val="3"/>
      <w:numFmt w:val="decimal"/>
      <w:lvlText w:val="%1."/>
      <w:lvlJc w:val="left"/>
      <w:pPr>
        <w:ind w:left="15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38895AA">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BDE645A">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BE0BDE6">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F488A74">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FE4C138">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A6C2EA">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214FA74">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C449E66">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22C517D4"/>
    <w:multiLevelType w:val="multilevel"/>
    <w:tmpl w:val="D62CDF42"/>
    <w:lvl w:ilvl="0">
      <w:start w:val="1"/>
      <w:numFmt w:val="decimal"/>
      <w:lvlText w:val="%1."/>
      <w:lvlJc w:val="left"/>
      <w:pPr>
        <w:ind w:left="1020" w:hanging="1020"/>
      </w:pPr>
      <w:rPr>
        <w:rFonts w:hint="default"/>
      </w:rPr>
    </w:lvl>
    <w:lvl w:ilvl="1">
      <w:start w:val="1"/>
      <w:numFmt w:val="decimal"/>
      <w:suff w:val="space"/>
      <w:lvlText w:val="%1.%2."/>
      <w:lvlJc w:val="left"/>
      <w:pPr>
        <w:ind w:left="1587" w:hanging="1020"/>
      </w:pPr>
      <w:rPr>
        <w:rFonts w:hint="default"/>
        <w:b w:val="0"/>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24AC20D4"/>
    <w:multiLevelType w:val="hybridMultilevel"/>
    <w:tmpl w:val="26943EAC"/>
    <w:lvl w:ilvl="0" w:tplc="A53ED57E">
      <w:start w:val="1"/>
      <w:numFmt w:val="bullet"/>
      <w:lvlText w:val=""/>
      <w:lvlJc w:val="left"/>
      <w:pPr>
        <w:ind w:left="12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084AB6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02A144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6B4186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670EAD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87A1E6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5C2864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81A745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A12C4D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2D7063DC"/>
    <w:multiLevelType w:val="multilevel"/>
    <w:tmpl w:val="D62CDF42"/>
    <w:lvl w:ilvl="0">
      <w:start w:val="1"/>
      <w:numFmt w:val="decimal"/>
      <w:lvlText w:val="%1."/>
      <w:lvlJc w:val="left"/>
      <w:pPr>
        <w:ind w:left="1020" w:hanging="1020"/>
      </w:pPr>
      <w:rPr>
        <w:rFonts w:hint="default"/>
      </w:rPr>
    </w:lvl>
    <w:lvl w:ilvl="1">
      <w:start w:val="1"/>
      <w:numFmt w:val="decimal"/>
      <w:suff w:val="space"/>
      <w:lvlText w:val="%1.%2."/>
      <w:lvlJc w:val="left"/>
      <w:pPr>
        <w:ind w:left="1587" w:hanging="1020"/>
      </w:pPr>
      <w:rPr>
        <w:rFonts w:hint="default"/>
        <w:b w:val="0"/>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310C4820"/>
    <w:multiLevelType w:val="hybridMultilevel"/>
    <w:tmpl w:val="82E4C95C"/>
    <w:lvl w:ilvl="0" w:tplc="68CE215A">
      <w:start w:val="1"/>
      <w:numFmt w:val="bullet"/>
      <w:lvlText w:val=""/>
      <w:lvlJc w:val="left"/>
      <w:pPr>
        <w:ind w:left="12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228D8A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0A433F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8142A8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4A4BD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9FA087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500F38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81AEA9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6929D3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3CB06C35"/>
    <w:multiLevelType w:val="hybridMultilevel"/>
    <w:tmpl w:val="F178208C"/>
    <w:lvl w:ilvl="0" w:tplc="0C2EBEE4">
      <w:start w:val="1"/>
      <w:numFmt w:val="decimal"/>
      <w:lvlText w:val="%1."/>
      <w:lvlJc w:val="left"/>
      <w:pPr>
        <w:ind w:left="15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2BE93BA">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1C28C6C">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5328CE0">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F0A0D30">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4E01DE4">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89C0C7A">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2D6BEB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5601664">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43166944"/>
    <w:multiLevelType w:val="multilevel"/>
    <w:tmpl w:val="F1DC2906"/>
    <w:lvl w:ilvl="0">
      <w:start w:val="1"/>
      <w:numFmt w:val="decimal"/>
      <w:lvlText w:val="%1."/>
      <w:lvlJc w:val="left"/>
      <w:pPr>
        <w:ind w:left="1545" w:firstLine="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suff w:val="space"/>
      <w:lvlText w:val="%1.%2."/>
      <w:lvlJc w:val="left"/>
      <w:pPr>
        <w:ind w:left="198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10">
    <w:nsid w:val="484E0F73"/>
    <w:multiLevelType w:val="hybridMultilevel"/>
    <w:tmpl w:val="C414E3F6"/>
    <w:lvl w:ilvl="0" w:tplc="1B28236E">
      <w:start w:val="1"/>
      <w:numFmt w:val="bullet"/>
      <w:lvlText w:val=""/>
      <w:lvlJc w:val="left"/>
      <w:pPr>
        <w:ind w:left="12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30EAE3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F08759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1B69E5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A14D4C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4EE68A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F740E9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6C3CD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0858E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579D6F52"/>
    <w:multiLevelType w:val="multilevel"/>
    <w:tmpl w:val="C818DCA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83E1BC0"/>
    <w:multiLevelType w:val="hybridMultilevel"/>
    <w:tmpl w:val="7D4E8B0E"/>
    <w:lvl w:ilvl="0" w:tplc="D2BC27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5B4BCB"/>
    <w:multiLevelType w:val="hybridMultilevel"/>
    <w:tmpl w:val="BF9EA844"/>
    <w:lvl w:ilvl="0" w:tplc="D91A6C88">
      <w:start w:val="2"/>
      <w:numFmt w:val="decimal"/>
      <w:lvlText w:val="%1."/>
      <w:lvlJc w:val="left"/>
      <w:pPr>
        <w:ind w:left="5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48EB79A">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468588E">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46885B0">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84ED9BC">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FCE5068">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840768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990CA0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A647192">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79975CEC"/>
    <w:multiLevelType w:val="multilevel"/>
    <w:tmpl w:val="76CE4202"/>
    <w:lvl w:ilvl="0">
      <w:start w:val="1"/>
      <w:numFmt w:val="decimal"/>
      <w:suff w:val="space"/>
      <w:lvlText w:val="%1."/>
      <w:lvlJc w:val="left"/>
      <w:pPr>
        <w:ind w:left="1080" w:hanging="1080"/>
      </w:pPr>
      <w:rPr>
        <w:rFonts w:hint="default"/>
      </w:rPr>
    </w:lvl>
    <w:lvl w:ilvl="1">
      <w:start w:val="1"/>
      <w:numFmt w:val="decimal"/>
      <w:suff w:val="space"/>
      <w:lvlText w:val="%1.%2."/>
      <w:lvlJc w:val="left"/>
      <w:pPr>
        <w:ind w:left="1647" w:hanging="108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7D685B48"/>
    <w:multiLevelType w:val="hybridMultilevel"/>
    <w:tmpl w:val="AFFE5384"/>
    <w:lvl w:ilvl="0" w:tplc="869467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15"/>
  </w:num>
  <w:num w:numId="5">
    <w:abstractNumId w:val="2"/>
  </w:num>
  <w:num w:numId="6">
    <w:abstractNumId w:val="14"/>
  </w:num>
  <w:num w:numId="7">
    <w:abstractNumId w:val="7"/>
  </w:num>
  <w:num w:numId="8">
    <w:abstractNumId w:val="4"/>
  </w:num>
  <w:num w:numId="9">
    <w:abstractNumId w:val="1"/>
  </w:num>
  <w:num w:numId="10">
    <w:abstractNumId w:val="9"/>
  </w:num>
  <w:num w:numId="11">
    <w:abstractNumId w:val="3"/>
  </w:num>
  <w:num w:numId="12">
    <w:abstractNumId w:val="5"/>
  </w:num>
  <w:num w:numId="13">
    <w:abstractNumId w:val="8"/>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75"/>
    <w:rsid w:val="00002DC8"/>
    <w:rsid w:val="000608E7"/>
    <w:rsid w:val="00167F3D"/>
    <w:rsid w:val="001C7E10"/>
    <w:rsid w:val="003502ED"/>
    <w:rsid w:val="003F122F"/>
    <w:rsid w:val="00486F65"/>
    <w:rsid w:val="004F181A"/>
    <w:rsid w:val="005072B2"/>
    <w:rsid w:val="00527375"/>
    <w:rsid w:val="00560992"/>
    <w:rsid w:val="00572DA6"/>
    <w:rsid w:val="00657858"/>
    <w:rsid w:val="006B380D"/>
    <w:rsid w:val="00712947"/>
    <w:rsid w:val="00717E8B"/>
    <w:rsid w:val="00855DB4"/>
    <w:rsid w:val="00860CEC"/>
    <w:rsid w:val="009A25CF"/>
    <w:rsid w:val="00BB16B9"/>
    <w:rsid w:val="00BB2B1D"/>
    <w:rsid w:val="00BB7F89"/>
    <w:rsid w:val="00C77B46"/>
    <w:rsid w:val="00CD0627"/>
    <w:rsid w:val="00E405EB"/>
    <w:rsid w:val="00F8156F"/>
    <w:rsid w:val="00FC3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2DD52-48D1-4AC6-9044-205332BA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375"/>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527375"/>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375"/>
    <w:rPr>
      <w:rFonts w:ascii="Cambria" w:eastAsia="Times New Roman" w:hAnsi="Cambria" w:cs="Times New Roman"/>
      <w:b/>
      <w:bCs/>
      <w:color w:val="365F91"/>
      <w:sz w:val="28"/>
      <w:szCs w:val="28"/>
      <w:lang w:eastAsia="ru-RU"/>
    </w:rPr>
  </w:style>
  <w:style w:type="character" w:styleId="a3">
    <w:name w:val="Hyperlink"/>
    <w:uiPriority w:val="99"/>
    <w:unhideWhenUsed/>
    <w:rsid w:val="00527375"/>
    <w:rPr>
      <w:color w:val="0000FF"/>
      <w:u w:val="single"/>
    </w:rPr>
  </w:style>
  <w:style w:type="paragraph" w:styleId="a4">
    <w:name w:val="Balloon Text"/>
    <w:basedOn w:val="a"/>
    <w:link w:val="a5"/>
    <w:uiPriority w:val="99"/>
    <w:semiHidden/>
    <w:unhideWhenUsed/>
    <w:rsid w:val="0052737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7375"/>
    <w:rPr>
      <w:rFonts w:ascii="Segoe UI" w:eastAsia="Times New Roman" w:hAnsi="Segoe UI" w:cs="Segoe UI"/>
      <w:sz w:val="18"/>
      <w:szCs w:val="18"/>
      <w:lang w:eastAsia="ru-RU"/>
    </w:rPr>
  </w:style>
  <w:style w:type="paragraph" w:styleId="a6">
    <w:name w:val="List Paragraph"/>
    <w:basedOn w:val="a"/>
    <w:uiPriority w:val="34"/>
    <w:qFormat/>
    <w:rsid w:val="00167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ebcu40.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anorova.1992@mail.ru" TargetMode="External"/><Relationship Id="rId5" Type="http://schemas.openxmlformats.org/officeDocument/2006/relationships/hyperlink" Target="mailto:lx-1070@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2952</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9</cp:revision>
  <cp:lastPrinted>2021-12-12T15:41:00Z</cp:lastPrinted>
  <dcterms:created xsi:type="dcterms:W3CDTF">2024-01-01T18:54:00Z</dcterms:created>
  <dcterms:modified xsi:type="dcterms:W3CDTF">2024-02-12T07:27:00Z</dcterms:modified>
</cp:coreProperties>
</file>